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B66E" w14:textId="111A5707" w:rsidR="004555FD" w:rsidRPr="00583768" w:rsidRDefault="00F65C87" w:rsidP="004555FD">
      <w:pPr>
        <w:jc w:val="center"/>
        <w:rPr>
          <w:b/>
          <w:bCs/>
          <w:sz w:val="32"/>
          <w:szCs w:val="32"/>
        </w:rPr>
      </w:pPr>
      <w:r w:rsidRPr="00583768">
        <w:rPr>
          <w:b/>
          <w:bCs/>
          <w:sz w:val="32"/>
          <w:szCs w:val="32"/>
        </w:rPr>
        <w:t>Sarah N. Gaby</w:t>
      </w:r>
    </w:p>
    <w:p w14:paraId="15EEE2CE" w14:textId="3A790001" w:rsidR="004555FD" w:rsidRDefault="004555FD" w:rsidP="004555FD">
      <w:pPr>
        <w:jc w:val="center"/>
      </w:pPr>
      <w:r>
        <w:t>Washington University in St. Louis</w:t>
      </w:r>
    </w:p>
    <w:p w14:paraId="087FB0A9" w14:textId="77777777" w:rsidR="004555FD" w:rsidRDefault="004555FD" w:rsidP="004555FD">
      <w:pPr>
        <w:jc w:val="center"/>
      </w:pPr>
      <w:r>
        <w:t>One Brookings Drive, CB 1027, St. Louis, MO 63130</w:t>
      </w:r>
    </w:p>
    <w:p w14:paraId="25A9033C" w14:textId="639F6605" w:rsidR="004555FD" w:rsidRPr="0023361D" w:rsidRDefault="004555FD" w:rsidP="004555FD">
      <w:pPr>
        <w:jc w:val="center"/>
      </w:pPr>
      <w:r w:rsidRPr="0023361D">
        <w:t>(305) 318-2973</w:t>
      </w:r>
      <w:r>
        <w:t xml:space="preserve"> | </w:t>
      </w:r>
      <w:hyperlink r:id="rId7" w:history="1">
        <w:r w:rsidRPr="0087143A">
          <w:rPr>
            <w:rStyle w:val="Hyperlink"/>
          </w:rPr>
          <w:t>sgaby@wustl.edu</w:t>
        </w:r>
      </w:hyperlink>
      <w:r>
        <w:t xml:space="preserve"> | </w:t>
      </w:r>
      <w:hyperlink r:id="rId8" w:history="1">
        <w:r w:rsidRPr="00130F53">
          <w:rPr>
            <w:rStyle w:val="Hyperlink"/>
          </w:rPr>
          <w:t>gaby.web.unc.edu</w:t>
        </w:r>
      </w:hyperlink>
    </w:p>
    <w:p w14:paraId="1082EFBE" w14:textId="77777777" w:rsidR="00F65C87" w:rsidRPr="0023361D" w:rsidRDefault="00F65C87" w:rsidP="00F65C87"/>
    <w:p w14:paraId="36014B63" w14:textId="77777777" w:rsidR="004555FD" w:rsidRPr="0023361D" w:rsidRDefault="004555FD" w:rsidP="004555FD">
      <w:pPr>
        <w:widowControl w:val="0"/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ACADEMIC POSITIONS</w:t>
      </w:r>
    </w:p>
    <w:p w14:paraId="6AB5F1E0" w14:textId="77777777" w:rsidR="004555FD" w:rsidRDefault="004555FD" w:rsidP="004555FD">
      <w:r>
        <w:t xml:space="preserve">Postdoctoral Fellow. Department of Sociology and </w:t>
      </w:r>
      <w:proofErr w:type="spellStart"/>
      <w:r w:rsidRPr="00264E0A">
        <w:t>Weidenbaum</w:t>
      </w:r>
      <w:proofErr w:type="spellEnd"/>
      <w:r w:rsidRPr="00264E0A">
        <w:t xml:space="preserve"> Center on the Economy, </w:t>
      </w:r>
    </w:p>
    <w:p w14:paraId="610D0134" w14:textId="77777777" w:rsidR="004555FD" w:rsidRDefault="004555FD" w:rsidP="004555FD">
      <w:pPr>
        <w:ind w:firstLine="720"/>
      </w:pPr>
      <w:r w:rsidRPr="00264E0A">
        <w:t xml:space="preserve">Government, and Public Policy </w:t>
      </w:r>
      <w:r>
        <w:t>(August 2018- Present).</w:t>
      </w:r>
    </w:p>
    <w:p w14:paraId="1C95B303" w14:textId="77777777" w:rsidR="004555FD" w:rsidRDefault="004555FD" w:rsidP="009270D9">
      <w:pPr>
        <w:rPr>
          <w:b/>
          <w:smallCaps/>
        </w:rPr>
      </w:pPr>
    </w:p>
    <w:p w14:paraId="18AD7ADF" w14:textId="6C232D82" w:rsidR="009270D9" w:rsidRPr="0023361D" w:rsidRDefault="009270D9" w:rsidP="009270D9">
      <w:pPr>
        <w:rPr>
          <w:b/>
          <w:smallCaps/>
        </w:rPr>
      </w:pPr>
      <w:r w:rsidRPr="0023361D">
        <w:rPr>
          <w:b/>
          <w:smallCaps/>
        </w:rPr>
        <w:t xml:space="preserve">EDUCATION </w:t>
      </w:r>
      <w:r w:rsidRPr="0023361D">
        <w:rPr>
          <w:b/>
          <w:smallCaps/>
        </w:rPr>
        <w:tab/>
      </w:r>
    </w:p>
    <w:p w14:paraId="348C991E" w14:textId="77777777" w:rsidR="004555FD" w:rsidRPr="0023361D" w:rsidRDefault="004555FD" w:rsidP="004555FD">
      <w:pPr>
        <w:rPr>
          <w:b/>
          <w:smallCaps/>
        </w:rPr>
      </w:pPr>
      <w:r w:rsidRPr="0023361D">
        <w:t>Ph.D., Sociology, University of North Carolina at Chapel Hill</w:t>
      </w:r>
      <w:r>
        <w:t xml:space="preserve"> | August 2018</w:t>
      </w:r>
      <w:r w:rsidRPr="0023361D">
        <w:tab/>
      </w:r>
    </w:p>
    <w:p w14:paraId="6CBADA83" w14:textId="77777777" w:rsidR="004555FD" w:rsidRDefault="004555FD" w:rsidP="004555FD">
      <w:pPr>
        <w:ind w:left="2160" w:hanging="1440"/>
      </w:pPr>
      <w:r w:rsidRPr="0023361D">
        <w:t>Dissertation: “Becoming Activists: How Organizations Engage and Politiciz</w:t>
      </w:r>
      <w:r>
        <w:t>e</w:t>
      </w:r>
    </w:p>
    <w:p w14:paraId="10DAD7C9" w14:textId="26678736" w:rsidR="004555FD" w:rsidRPr="0023361D" w:rsidRDefault="004555FD" w:rsidP="004555FD">
      <w:pPr>
        <w:ind w:left="2160" w:hanging="1440"/>
      </w:pPr>
      <w:r w:rsidRPr="0023361D">
        <w:t>Youth.”</w:t>
      </w:r>
    </w:p>
    <w:p w14:paraId="0DA98D4F" w14:textId="690CAF54" w:rsidR="004555FD" w:rsidRDefault="004555FD" w:rsidP="00604683">
      <w:pPr>
        <w:ind w:left="720"/>
      </w:pPr>
      <w:r w:rsidRPr="0023361D">
        <w:rPr>
          <w:i/>
        </w:rPr>
        <w:t xml:space="preserve">Committee: </w:t>
      </w:r>
      <w:r w:rsidRPr="0023361D">
        <w:t xml:space="preserve">Kenneth (Andy) Andrews (Co-chair), Neal Caren (Co-chair), Andrew Perrin, Karolyn Tyson, and </w:t>
      </w:r>
      <w:r>
        <w:t xml:space="preserve">Matthew </w:t>
      </w:r>
      <w:proofErr w:type="spellStart"/>
      <w:r>
        <w:t>Baggetta</w:t>
      </w:r>
      <w:proofErr w:type="spellEnd"/>
      <w:r w:rsidRPr="0023361D">
        <w:t xml:space="preserve"> (</w:t>
      </w:r>
      <w:r>
        <w:t>Indiana University</w:t>
      </w:r>
      <w:r w:rsidRPr="0023361D">
        <w:t>).</w:t>
      </w:r>
    </w:p>
    <w:p w14:paraId="26AF0E5F" w14:textId="77777777" w:rsidR="00604683" w:rsidRPr="00604683" w:rsidRDefault="00604683" w:rsidP="00604683">
      <w:pPr>
        <w:ind w:left="720"/>
        <w:rPr>
          <w:strike/>
          <w:sz w:val="8"/>
          <w:szCs w:val="8"/>
        </w:rPr>
      </w:pPr>
    </w:p>
    <w:p w14:paraId="3C9EBCE2" w14:textId="77777777" w:rsidR="004555FD" w:rsidRPr="0023361D" w:rsidRDefault="004555FD" w:rsidP="004555FD">
      <w:r w:rsidRPr="0023361D">
        <w:t>M.A., Sociology, University of North Carolina at Chapel Hill</w:t>
      </w:r>
      <w:r>
        <w:t xml:space="preserve"> | </w:t>
      </w:r>
      <w:r w:rsidRPr="0023361D">
        <w:t>August 2012</w:t>
      </w:r>
      <w:r w:rsidRPr="0023361D">
        <w:tab/>
      </w:r>
    </w:p>
    <w:p w14:paraId="30C0F1E2" w14:textId="77777777" w:rsidR="004555FD" w:rsidRPr="0023361D" w:rsidRDefault="004555FD" w:rsidP="004555FD">
      <w:pPr>
        <w:ind w:firstLine="720"/>
        <w:rPr>
          <w:bCs/>
        </w:rPr>
      </w:pPr>
      <w:r w:rsidRPr="0023361D">
        <w:t>Thesis: “</w:t>
      </w:r>
      <w:r w:rsidRPr="0023361D">
        <w:rPr>
          <w:bCs/>
        </w:rPr>
        <w:t xml:space="preserve">Trading Politics for Protest: Youth </w:t>
      </w:r>
      <w:r>
        <w:rPr>
          <w:bCs/>
        </w:rPr>
        <w:t>Participation in E</w:t>
      </w:r>
      <w:r w:rsidRPr="0023361D">
        <w:rPr>
          <w:bCs/>
        </w:rPr>
        <w:t xml:space="preserve">lectoral </w:t>
      </w:r>
    </w:p>
    <w:p w14:paraId="750C4563" w14:textId="77777777" w:rsidR="004555FD" w:rsidRPr="0023361D" w:rsidRDefault="004555FD" w:rsidP="004555FD">
      <w:pPr>
        <w:ind w:firstLine="720"/>
        <w:rPr>
          <w:b/>
          <w:bCs/>
        </w:rPr>
      </w:pPr>
      <w:r>
        <w:rPr>
          <w:bCs/>
        </w:rPr>
        <w:t>Politics, Volunteering, and Social Movement A</w:t>
      </w:r>
      <w:r w:rsidRPr="0023361D">
        <w:rPr>
          <w:bCs/>
        </w:rPr>
        <w:t xml:space="preserve">ctivities from 1976-2009.” </w:t>
      </w:r>
    </w:p>
    <w:p w14:paraId="72CEE272" w14:textId="77777777" w:rsidR="004555FD" w:rsidRPr="0023361D" w:rsidRDefault="004555FD" w:rsidP="004555FD">
      <w:pPr>
        <w:ind w:left="720"/>
        <w:rPr>
          <w:i/>
        </w:rPr>
      </w:pPr>
      <w:r w:rsidRPr="0023361D">
        <w:rPr>
          <w:i/>
        </w:rPr>
        <w:t xml:space="preserve">Committee: </w:t>
      </w:r>
      <w:r w:rsidRPr="0023361D">
        <w:t>Karolyn Tyson (Chair), Kenneth (Andy) Andrews, Neal Caren, and Kyle Crowder.</w:t>
      </w:r>
    </w:p>
    <w:p w14:paraId="05D21672" w14:textId="77777777" w:rsidR="004555FD" w:rsidRPr="00604683" w:rsidRDefault="004555FD" w:rsidP="004555FD">
      <w:pPr>
        <w:ind w:left="2160"/>
        <w:rPr>
          <w:sz w:val="8"/>
          <w:szCs w:val="8"/>
        </w:rPr>
      </w:pPr>
    </w:p>
    <w:p w14:paraId="67B3BD99" w14:textId="77777777" w:rsidR="004555FD" w:rsidRPr="0023361D" w:rsidRDefault="004555FD" w:rsidP="004555FD">
      <w:r w:rsidRPr="0023361D">
        <w:t>B.A., Sociology and International and Global Studies, Brandeis University</w:t>
      </w:r>
      <w:r>
        <w:t xml:space="preserve"> | </w:t>
      </w:r>
      <w:r w:rsidRPr="0023361D">
        <w:t>August 2008</w:t>
      </w:r>
      <w:r w:rsidRPr="0023361D">
        <w:tab/>
      </w:r>
    </w:p>
    <w:p w14:paraId="757D7A89" w14:textId="77777777" w:rsidR="004555FD" w:rsidRPr="0023361D" w:rsidRDefault="004555FD" w:rsidP="00583768">
      <w:pPr>
        <w:widowControl w:val="0"/>
        <w:ind w:firstLine="720"/>
      </w:pPr>
      <w:r w:rsidRPr="0023361D">
        <w:rPr>
          <w:i/>
        </w:rPr>
        <w:t>Summa Cum Laude</w:t>
      </w:r>
      <w:r w:rsidRPr="0023361D">
        <w:t xml:space="preserve"> with Honors, Phi Beta Kappa.</w:t>
      </w:r>
    </w:p>
    <w:p w14:paraId="4543930B" w14:textId="77777777" w:rsidR="00E70721" w:rsidRPr="0023361D" w:rsidRDefault="00E70721" w:rsidP="00362451"/>
    <w:p w14:paraId="484B847A" w14:textId="236ACF32" w:rsidR="001C1E60" w:rsidRPr="0023361D" w:rsidRDefault="009270D9" w:rsidP="000247C3">
      <w:pPr>
        <w:widowControl w:val="0"/>
        <w:autoSpaceDE w:val="0"/>
        <w:autoSpaceDN w:val="0"/>
        <w:adjustRightInd w:val="0"/>
        <w:rPr>
          <w:b/>
          <w:smallCaps/>
        </w:rPr>
      </w:pPr>
      <w:r w:rsidRPr="0023361D">
        <w:rPr>
          <w:b/>
          <w:smallCaps/>
        </w:rPr>
        <w:t>PEER-REVIEWED PUBLICATIONS</w:t>
      </w:r>
    </w:p>
    <w:p w14:paraId="77783703" w14:textId="77777777" w:rsidR="00147B14" w:rsidRDefault="000729D5" w:rsidP="00147B14">
      <w:pPr>
        <w:outlineLvl w:val="0"/>
      </w:pPr>
      <w:r>
        <w:t xml:space="preserve">Andrews, Kenneth and </w:t>
      </w:r>
      <w:r w:rsidRPr="004555FD">
        <w:rPr>
          <w:b/>
          <w:bCs/>
        </w:rPr>
        <w:t>Sarah Gaby</w:t>
      </w:r>
      <w:r>
        <w:t>. Forthcoming. “</w:t>
      </w:r>
      <w:r w:rsidR="00147B14" w:rsidRPr="00147B14">
        <w:t xml:space="preserve">Protest Episodes: Shifting Actors and Targets </w:t>
      </w:r>
    </w:p>
    <w:p w14:paraId="04949C89" w14:textId="1F5E15D4" w:rsidR="000729D5" w:rsidRDefault="00147B14" w:rsidP="00147B14">
      <w:pPr>
        <w:ind w:left="720"/>
        <w:outlineLvl w:val="0"/>
      </w:pPr>
      <w:r w:rsidRPr="00147B14">
        <w:t>in Local Movements</w:t>
      </w:r>
      <w:r w:rsidR="000729D5">
        <w:t xml:space="preserve">.” In </w:t>
      </w:r>
      <w:r w:rsidR="000729D5" w:rsidRPr="000729D5">
        <w:t xml:space="preserve">James M. Jasper and Brayden G King. </w:t>
      </w:r>
      <w:r w:rsidR="000729D5" w:rsidRPr="000729D5">
        <w:rPr>
          <w:i/>
          <w:iCs/>
        </w:rPr>
        <w:t>Protesters and Their Targets</w:t>
      </w:r>
      <w:r w:rsidR="000729D5" w:rsidRPr="000729D5">
        <w:t xml:space="preserve">. Philadelphia, PA: Temple University Press. </w:t>
      </w:r>
    </w:p>
    <w:p w14:paraId="2559FEB6" w14:textId="77777777" w:rsidR="00246A09" w:rsidRPr="002C4C23" w:rsidRDefault="00246A09" w:rsidP="00E70721">
      <w:pPr>
        <w:outlineLvl w:val="0"/>
        <w:rPr>
          <w:sz w:val="16"/>
          <w:szCs w:val="16"/>
        </w:rPr>
      </w:pPr>
    </w:p>
    <w:p w14:paraId="1310A228" w14:textId="40700AC5" w:rsidR="00E70721" w:rsidRDefault="00E70721" w:rsidP="00E70721">
      <w:pPr>
        <w:outlineLvl w:val="0"/>
      </w:pPr>
      <w:r w:rsidRPr="004555FD">
        <w:rPr>
          <w:b/>
          <w:bCs/>
        </w:rPr>
        <w:t>Gaby, Sarah</w:t>
      </w:r>
      <w:r w:rsidRPr="0023361D">
        <w:t xml:space="preserve">. </w:t>
      </w:r>
      <w:r>
        <w:t xml:space="preserve">2018. </w:t>
      </w:r>
      <w:r w:rsidRPr="0023361D">
        <w:t>“</w:t>
      </w:r>
      <w:r w:rsidRPr="0057002E">
        <w:t>Media Use and Participant In</w:t>
      </w:r>
      <w:r>
        <w:t xml:space="preserve">clusion: Influences on Efficacy </w:t>
      </w:r>
    </w:p>
    <w:p w14:paraId="2F3A8B78" w14:textId="1A33018C" w:rsidR="00246A09" w:rsidRPr="002C4C23" w:rsidRDefault="00E70721" w:rsidP="002C4C23">
      <w:pPr>
        <w:ind w:left="720"/>
      </w:pPr>
      <w:r w:rsidRPr="0057002E">
        <w:t xml:space="preserve">in Paid Staff Youth Non-Profit </w:t>
      </w:r>
      <w:r>
        <w:t xml:space="preserve">Civic </w:t>
      </w:r>
      <w:r w:rsidRPr="0057002E">
        <w:t>Organizations</w:t>
      </w:r>
      <w:r w:rsidRPr="0023361D">
        <w:t>.”</w:t>
      </w:r>
      <w:r>
        <w:t xml:space="preserve"> </w:t>
      </w:r>
      <w:r w:rsidRPr="0023361D">
        <w:t>In Jennifer</w:t>
      </w:r>
      <w:r>
        <w:t xml:space="preserve"> Earl and</w:t>
      </w:r>
      <w:r w:rsidRPr="0023361D">
        <w:t xml:space="preserve"> Deana A. </w:t>
      </w:r>
      <w:proofErr w:type="spellStart"/>
      <w:r w:rsidRPr="0023361D">
        <w:t>Rohlinger</w:t>
      </w:r>
      <w:proofErr w:type="spellEnd"/>
      <w:r w:rsidRPr="0023361D">
        <w:t xml:space="preserve"> (ed.) </w:t>
      </w:r>
      <w:r w:rsidRPr="002C7044">
        <w:rPr>
          <w:i/>
          <w:iCs/>
        </w:rPr>
        <w:t>Social Movements and Media</w:t>
      </w:r>
      <w:r w:rsidRPr="002C7044">
        <w:t>. Emerald Group Publishing.</w:t>
      </w:r>
      <w:r>
        <w:t xml:space="preserve"> P. 209-240.</w:t>
      </w:r>
    </w:p>
    <w:p w14:paraId="4699D7AA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6208FB1C" w14:textId="77777777" w:rsidR="004555FD" w:rsidRDefault="00BE1FFF" w:rsidP="004555FD">
      <w:pPr>
        <w:widowControl w:val="0"/>
        <w:autoSpaceDE w:val="0"/>
        <w:autoSpaceDN w:val="0"/>
        <w:adjustRightInd w:val="0"/>
      </w:pPr>
      <w:r w:rsidRPr="004555FD">
        <w:rPr>
          <w:b/>
          <w:bCs/>
        </w:rPr>
        <w:t>Gaby, Sarah</w:t>
      </w:r>
      <w:r w:rsidRPr="0023361D">
        <w:t xml:space="preserve">. </w:t>
      </w:r>
      <w:r>
        <w:t>2017</w:t>
      </w:r>
      <w:r w:rsidRPr="0023361D">
        <w:t>. “</w:t>
      </w:r>
      <w:r w:rsidRPr="00B1345F">
        <w:t xml:space="preserve">The Civic Engagement Gap(s)Youth Participation and Inequality </w:t>
      </w:r>
    </w:p>
    <w:p w14:paraId="70FA4851" w14:textId="5E9A5703" w:rsidR="00BE1FFF" w:rsidRPr="00BE1FFF" w:rsidRDefault="00BE1FFF" w:rsidP="004555FD">
      <w:pPr>
        <w:widowControl w:val="0"/>
        <w:autoSpaceDE w:val="0"/>
        <w:autoSpaceDN w:val="0"/>
        <w:adjustRightInd w:val="0"/>
        <w:ind w:left="720"/>
      </w:pPr>
      <w:r w:rsidRPr="00B1345F">
        <w:t>From 1976 to 2009</w:t>
      </w:r>
      <w:r>
        <w:t>.</w:t>
      </w:r>
      <w:r w:rsidRPr="0023361D">
        <w:t xml:space="preserve">” </w:t>
      </w:r>
      <w:r w:rsidRPr="0023361D">
        <w:rPr>
          <w:i/>
        </w:rPr>
        <w:t>Youth &amp; Society.</w:t>
      </w:r>
      <w:r>
        <w:t xml:space="preserve"> 49(7): 923-946.</w:t>
      </w:r>
    </w:p>
    <w:p w14:paraId="16F380BB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5305E728" w14:textId="77777777" w:rsidR="004555FD" w:rsidRDefault="003D4316" w:rsidP="004555FD">
      <w:r w:rsidRPr="0023361D">
        <w:t xml:space="preserve">Caren, Neal, </w:t>
      </w:r>
      <w:r w:rsidRPr="004555FD">
        <w:rPr>
          <w:b/>
          <w:bCs/>
        </w:rPr>
        <w:t>Sarah Gaby</w:t>
      </w:r>
      <w:r w:rsidRPr="0023361D">
        <w:t>, and</w:t>
      </w:r>
      <w:r>
        <w:t xml:space="preserve"> Catherine </w:t>
      </w:r>
      <w:proofErr w:type="spellStart"/>
      <w:r>
        <w:t>Herrold</w:t>
      </w:r>
      <w:proofErr w:type="spellEnd"/>
      <w:r>
        <w:t>. 2017</w:t>
      </w:r>
      <w:r w:rsidRPr="0023361D">
        <w:t xml:space="preserve">. “Economic Breakdown and </w:t>
      </w:r>
    </w:p>
    <w:p w14:paraId="436F9015" w14:textId="590940C0" w:rsidR="003D4316" w:rsidRPr="007F4A67" w:rsidRDefault="003D4316" w:rsidP="004555FD">
      <w:pPr>
        <w:ind w:firstLine="720"/>
      </w:pPr>
      <w:r w:rsidRPr="0023361D">
        <w:t xml:space="preserve">Collective Action.” </w:t>
      </w:r>
      <w:r w:rsidRPr="0023361D">
        <w:rPr>
          <w:i/>
        </w:rPr>
        <w:t>Social Problems.</w:t>
      </w:r>
      <w:r w:rsidR="007F4A67">
        <w:t xml:space="preserve"> </w:t>
      </w:r>
      <w:r w:rsidR="009019F2">
        <w:t xml:space="preserve">64(1): </w:t>
      </w:r>
      <w:r w:rsidR="009019F2" w:rsidRPr="009019F2">
        <w:t>133-155</w:t>
      </w:r>
      <w:r w:rsidR="009019F2">
        <w:t>.</w:t>
      </w:r>
    </w:p>
    <w:p w14:paraId="169E55F6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19B35D98" w14:textId="77777777" w:rsidR="004555FD" w:rsidRDefault="00A718E8" w:rsidP="004555FD">
      <w:pPr>
        <w:widowControl w:val="0"/>
        <w:autoSpaceDE w:val="0"/>
        <w:autoSpaceDN w:val="0"/>
        <w:adjustRightInd w:val="0"/>
      </w:pPr>
      <w:r w:rsidRPr="004555FD">
        <w:rPr>
          <w:b/>
          <w:bCs/>
        </w:rPr>
        <w:t>Gaby, Sarah</w:t>
      </w:r>
      <w:r w:rsidRPr="0023361D">
        <w:t xml:space="preserve"> and Neal Caren. </w:t>
      </w:r>
      <w:r w:rsidR="001A0D4E">
        <w:t>2016.</w:t>
      </w:r>
      <w:r w:rsidRPr="0023361D">
        <w:t xml:space="preserve"> “The Rise of Inequality: How Social Movements </w:t>
      </w:r>
    </w:p>
    <w:p w14:paraId="63516916" w14:textId="69F93D59" w:rsidR="00A718E8" w:rsidRPr="004F052B" w:rsidRDefault="00A718E8" w:rsidP="004555FD">
      <w:pPr>
        <w:widowControl w:val="0"/>
        <w:autoSpaceDE w:val="0"/>
        <w:autoSpaceDN w:val="0"/>
        <w:adjustRightInd w:val="0"/>
        <w:ind w:firstLine="720"/>
      </w:pPr>
      <w:r w:rsidRPr="0023361D">
        <w:t xml:space="preserve">Shape Discursive Fields.” </w:t>
      </w:r>
      <w:r w:rsidRPr="0023361D">
        <w:rPr>
          <w:i/>
        </w:rPr>
        <w:t>Mobilization.</w:t>
      </w:r>
      <w:r w:rsidR="004F052B">
        <w:rPr>
          <w:i/>
        </w:rPr>
        <w:t xml:space="preserve"> </w:t>
      </w:r>
      <w:r w:rsidR="004F052B" w:rsidRPr="004F052B">
        <w:t>21(4): 413-429.</w:t>
      </w:r>
    </w:p>
    <w:p w14:paraId="0A3CBFE9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86EC6A8" w14:textId="6994BDA8" w:rsidR="004555FD" w:rsidRDefault="000247C3" w:rsidP="004555FD">
      <w:pPr>
        <w:widowControl w:val="0"/>
        <w:autoSpaceDE w:val="0"/>
        <w:autoSpaceDN w:val="0"/>
        <w:adjustRightInd w:val="0"/>
      </w:pPr>
      <w:r w:rsidRPr="0023361D">
        <w:t xml:space="preserve">Andrews, Kenneth T. and </w:t>
      </w:r>
      <w:r w:rsidRPr="004555FD">
        <w:rPr>
          <w:b/>
          <w:bCs/>
        </w:rPr>
        <w:t>Sarah Gaby</w:t>
      </w:r>
      <w:r w:rsidRPr="0023361D">
        <w:t xml:space="preserve">. 2015. “Local Protest and Federal Policy: The Impact of </w:t>
      </w:r>
    </w:p>
    <w:p w14:paraId="672D9403" w14:textId="555B3E38" w:rsidR="000247C3" w:rsidRPr="0023361D" w:rsidRDefault="000247C3" w:rsidP="004555FD">
      <w:pPr>
        <w:widowControl w:val="0"/>
        <w:autoSpaceDE w:val="0"/>
        <w:autoSpaceDN w:val="0"/>
        <w:adjustRightInd w:val="0"/>
        <w:ind w:left="720"/>
      </w:pPr>
      <w:r w:rsidRPr="0023361D">
        <w:t xml:space="preserve">the Civil Rights Movement on the 1964 Civil Rights Act.” </w:t>
      </w:r>
      <w:r w:rsidRPr="0023361D">
        <w:rPr>
          <w:i/>
        </w:rPr>
        <w:t xml:space="preserve">Sociological Forum. </w:t>
      </w:r>
      <w:r w:rsidRPr="0023361D">
        <w:t>30(S1): 509-527.</w:t>
      </w:r>
    </w:p>
    <w:p w14:paraId="579AF402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57853587" w14:textId="1D16DAB7" w:rsidR="000247C3" w:rsidRPr="0023361D" w:rsidRDefault="000247C3" w:rsidP="000247C3">
      <w:pPr>
        <w:widowControl w:val="0"/>
        <w:autoSpaceDE w:val="0"/>
        <w:autoSpaceDN w:val="0"/>
        <w:adjustRightInd w:val="0"/>
      </w:pPr>
      <w:r w:rsidRPr="004555FD">
        <w:rPr>
          <w:b/>
          <w:bCs/>
        </w:rPr>
        <w:t>Gaby, Sarah</w:t>
      </w:r>
      <w:r w:rsidRPr="0023361D">
        <w:t xml:space="preserve"> and Neal Ca</w:t>
      </w:r>
      <w:r w:rsidR="00DC7D92">
        <w:t>ren. 2012. “Occupy Online: How Cute Old M</w:t>
      </w:r>
      <w:r w:rsidRPr="0023361D">
        <w:t xml:space="preserve">en and Malcolm </w:t>
      </w:r>
    </w:p>
    <w:p w14:paraId="4476A5DF" w14:textId="77777777" w:rsidR="002C4C23" w:rsidRDefault="000247C3" w:rsidP="002C4C23">
      <w:pPr>
        <w:widowControl w:val="0"/>
        <w:autoSpaceDE w:val="0"/>
        <w:autoSpaceDN w:val="0"/>
        <w:adjustRightInd w:val="0"/>
        <w:ind w:left="720"/>
      </w:pPr>
      <w:r w:rsidRPr="0023361D">
        <w:t xml:space="preserve">X Recruited 400,000 U.S. Users to OWS on Facebook.” </w:t>
      </w:r>
      <w:r w:rsidRPr="0023361D">
        <w:rPr>
          <w:i/>
        </w:rPr>
        <w:t xml:space="preserve">Social Movement Studies. </w:t>
      </w:r>
      <w:r w:rsidRPr="0023361D">
        <w:t xml:space="preserve">11(3-4): 367-374. </w:t>
      </w:r>
    </w:p>
    <w:p w14:paraId="16C6382D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78A2776F" w14:textId="1D5AEE5A" w:rsidR="00300A01" w:rsidRPr="002C4C23" w:rsidRDefault="009270D9" w:rsidP="002C4C23">
      <w:pPr>
        <w:widowControl w:val="0"/>
        <w:autoSpaceDE w:val="0"/>
        <w:autoSpaceDN w:val="0"/>
        <w:adjustRightInd w:val="0"/>
      </w:pPr>
      <w:r w:rsidRPr="0023361D">
        <w:lastRenderedPageBreak/>
        <w:t>Caren, N</w:t>
      </w:r>
      <w:r w:rsidR="00223B93" w:rsidRPr="0023361D">
        <w:t>eal,</w:t>
      </w:r>
      <w:r w:rsidR="007B09B8" w:rsidRPr="0023361D">
        <w:t xml:space="preserve"> Kay </w:t>
      </w:r>
      <w:proofErr w:type="spellStart"/>
      <w:r w:rsidR="007B09B8" w:rsidRPr="0023361D">
        <w:t>Jowers</w:t>
      </w:r>
      <w:proofErr w:type="spellEnd"/>
      <w:r w:rsidR="007B09B8" w:rsidRPr="0023361D">
        <w:t xml:space="preserve">, </w:t>
      </w:r>
      <w:r w:rsidR="00300A01" w:rsidRPr="0023361D">
        <w:t xml:space="preserve">and </w:t>
      </w:r>
      <w:r w:rsidR="00300A01" w:rsidRPr="004555FD">
        <w:rPr>
          <w:b/>
          <w:bCs/>
        </w:rPr>
        <w:t>Sarah Gaby</w:t>
      </w:r>
      <w:r w:rsidR="00300A01" w:rsidRPr="0023361D">
        <w:t>. 2012. “</w:t>
      </w:r>
      <w:r w:rsidR="007B09B8" w:rsidRPr="0023361D">
        <w:t xml:space="preserve">A Social Movement Online </w:t>
      </w:r>
    </w:p>
    <w:p w14:paraId="62A6149E" w14:textId="30DB0C6D" w:rsidR="00B42EFC" w:rsidRPr="003C34FA" w:rsidRDefault="007B09B8" w:rsidP="003C34FA">
      <w:pPr>
        <w:widowControl w:val="0"/>
        <w:autoSpaceDE w:val="0"/>
        <w:autoSpaceDN w:val="0"/>
        <w:adjustRightInd w:val="0"/>
        <w:ind w:left="720"/>
      </w:pPr>
      <w:r w:rsidRPr="0023361D">
        <w:t>Community: Stormfront and</w:t>
      </w:r>
      <w:r w:rsidR="00300A01" w:rsidRPr="0023361D">
        <w:t xml:space="preserve"> the White Nationalist Movement.”</w:t>
      </w:r>
      <w:r w:rsidRPr="0023361D">
        <w:t xml:space="preserve"> </w:t>
      </w:r>
      <w:r w:rsidR="00300A01" w:rsidRPr="0023361D">
        <w:t>I</w:t>
      </w:r>
      <w:r w:rsidRPr="0023361D">
        <w:t xml:space="preserve">n Jennifer Earl, Deana A. </w:t>
      </w:r>
      <w:proofErr w:type="spellStart"/>
      <w:r w:rsidRPr="0023361D">
        <w:t>Rohlinger</w:t>
      </w:r>
      <w:proofErr w:type="spellEnd"/>
      <w:r w:rsidRPr="0023361D">
        <w:t xml:space="preserve"> (ed.) </w:t>
      </w:r>
      <w:r w:rsidRPr="0023361D">
        <w:rPr>
          <w:i/>
          <w:iCs/>
        </w:rPr>
        <w:t>Media, Movements, and Political Change (Research in Social Movements, Conflicts and Change, Volume 33)</w:t>
      </w:r>
      <w:r w:rsidRPr="0023361D">
        <w:t>, Emera</w:t>
      </w:r>
      <w:r w:rsidR="001A5AFB" w:rsidRPr="0023361D">
        <w:t xml:space="preserve">ld Group Publishing Limited, p. </w:t>
      </w:r>
      <w:r w:rsidRPr="0023361D">
        <w:t>163-193</w:t>
      </w:r>
      <w:r w:rsidR="00A675DA" w:rsidRPr="0023361D">
        <w:t>.</w:t>
      </w:r>
      <w:r w:rsidR="00B42EFC" w:rsidRPr="0023361D">
        <w:rPr>
          <w:i/>
        </w:rPr>
        <w:t xml:space="preserve"> </w:t>
      </w:r>
    </w:p>
    <w:p w14:paraId="17C6DB3F" w14:textId="67EBC10F" w:rsidR="00331AB4" w:rsidRDefault="00331AB4" w:rsidP="004C7565">
      <w:pPr>
        <w:rPr>
          <w:b/>
          <w:smallCaps/>
        </w:rPr>
      </w:pPr>
    </w:p>
    <w:p w14:paraId="009E2B33" w14:textId="5BBB761D" w:rsidR="00331AB4" w:rsidRPr="007C67E7" w:rsidRDefault="00331AB4" w:rsidP="00331AB4">
      <w:pPr>
        <w:widowControl w:val="0"/>
        <w:autoSpaceDE w:val="0"/>
        <w:autoSpaceDN w:val="0"/>
        <w:adjustRightInd w:val="0"/>
        <w:rPr>
          <w:b/>
          <w:smallCaps/>
        </w:rPr>
      </w:pPr>
      <w:r w:rsidRPr="0023361D">
        <w:rPr>
          <w:b/>
          <w:smallCaps/>
        </w:rPr>
        <w:t xml:space="preserve">PAPERS </w:t>
      </w:r>
      <w:r>
        <w:rPr>
          <w:b/>
          <w:smallCaps/>
        </w:rPr>
        <w:t>UNDER REVIEW</w:t>
      </w:r>
    </w:p>
    <w:p w14:paraId="539B811D" w14:textId="77777777" w:rsidR="001C1E60" w:rsidRDefault="001C1E60" w:rsidP="001C1E60">
      <w:pPr>
        <w:widowControl w:val="0"/>
        <w:autoSpaceDE w:val="0"/>
        <w:autoSpaceDN w:val="0"/>
        <w:adjustRightInd w:val="0"/>
      </w:pPr>
      <w:r w:rsidRPr="003F2FFC">
        <w:t>Gaby, Sarah</w:t>
      </w:r>
      <w:r>
        <w:t>. Revise and resubmit. “</w:t>
      </w:r>
      <w:r w:rsidRPr="005D1A22">
        <w:t xml:space="preserve">Reconfiguring Organizational Commitments: Boundary </w:t>
      </w:r>
    </w:p>
    <w:p w14:paraId="35C39D4F" w14:textId="4D65D9DC" w:rsidR="00327087" w:rsidRDefault="001C1E60" w:rsidP="002C4C23">
      <w:pPr>
        <w:widowControl w:val="0"/>
        <w:autoSpaceDE w:val="0"/>
        <w:autoSpaceDN w:val="0"/>
        <w:adjustRightInd w:val="0"/>
        <w:ind w:firstLine="720"/>
      </w:pPr>
      <w:r w:rsidRPr="005D1A22">
        <w:t>Crossing in Civic Groups</w:t>
      </w:r>
      <w:r>
        <w:t>.”</w:t>
      </w:r>
    </w:p>
    <w:p w14:paraId="576399A6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0416382A" w14:textId="77777777" w:rsidR="00327087" w:rsidRDefault="00327087" w:rsidP="00327087">
      <w:pPr>
        <w:widowControl w:val="0"/>
        <w:autoSpaceDE w:val="0"/>
        <w:autoSpaceDN w:val="0"/>
        <w:adjustRightInd w:val="0"/>
      </w:pPr>
      <w:r w:rsidRPr="003F2FFC">
        <w:t>Gaby, Sarah</w:t>
      </w:r>
      <w:r>
        <w:t xml:space="preserve">. “Managed Autonomy: Youth and Adult Inequality in Organizational </w:t>
      </w:r>
    </w:p>
    <w:p w14:paraId="61513975" w14:textId="298A0514" w:rsidR="00327087" w:rsidRDefault="00327087" w:rsidP="00327087">
      <w:pPr>
        <w:widowControl w:val="0"/>
        <w:autoSpaceDE w:val="0"/>
        <w:autoSpaceDN w:val="0"/>
        <w:adjustRightInd w:val="0"/>
        <w:ind w:firstLine="720"/>
      </w:pPr>
      <w:r>
        <w:t xml:space="preserve">Settings.” </w:t>
      </w:r>
    </w:p>
    <w:p w14:paraId="66F5C489" w14:textId="77777777" w:rsidR="00331AB4" w:rsidRPr="0023361D" w:rsidRDefault="00331AB4" w:rsidP="007E4888">
      <w:pPr>
        <w:widowControl w:val="0"/>
        <w:autoSpaceDE w:val="0"/>
        <w:autoSpaceDN w:val="0"/>
        <w:adjustRightInd w:val="0"/>
        <w:rPr>
          <w:b/>
          <w:smallCaps/>
        </w:rPr>
      </w:pPr>
    </w:p>
    <w:p w14:paraId="5FA05FD0" w14:textId="2EF1A922" w:rsidR="00246A09" w:rsidRPr="00327087" w:rsidRDefault="00327087" w:rsidP="00B93616">
      <w:pPr>
        <w:widowControl w:val="0"/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>WORK IN PROGRESS</w:t>
      </w:r>
      <w:r w:rsidR="0016336F" w:rsidRPr="0023361D">
        <w:rPr>
          <w:b/>
          <w:smallCaps/>
        </w:rPr>
        <w:t xml:space="preserve"> </w:t>
      </w:r>
      <w:r w:rsidR="0016336F" w:rsidRPr="00D85EF3">
        <w:rPr>
          <w:bCs/>
          <w:smallCaps/>
        </w:rPr>
        <w:t>(AVAILABLE UPON REQUEST)</w:t>
      </w:r>
    </w:p>
    <w:p w14:paraId="7EA879C7" w14:textId="3A07FDCC" w:rsidR="00B93616" w:rsidRDefault="0016336F" w:rsidP="00B93616">
      <w:pPr>
        <w:widowControl w:val="0"/>
        <w:autoSpaceDE w:val="0"/>
        <w:autoSpaceDN w:val="0"/>
        <w:adjustRightInd w:val="0"/>
      </w:pPr>
      <w:r w:rsidRPr="003F2FFC">
        <w:t>Gaby, Sarah</w:t>
      </w:r>
      <w:r w:rsidRPr="0023361D">
        <w:t xml:space="preserve">, </w:t>
      </w:r>
      <w:r w:rsidR="00F57534">
        <w:t xml:space="preserve">Kari Kozlowski, </w:t>
      </w:r>
      <w:r w:rsidRPr="0023361D">
        <w:t xml:space="preserve">Karolyn Tyson, Calvin Morrill, Richard Arum, and Lauren </w:t>
      </w:r>
    </w:p>
    <w:p w14:paraId="6AE0D205" w14:textId="77777777" w:rsidR="00B93616" w:rsidRDefault="0016336F" w:rsidP="00B93616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23361D">
        <w:t xml:space="preserve">B. </w:t>
      </w:r>
      <w:r w:rsidR="00DC7D92">
        <w:t>Edelman. “</w:t>
      </w:r>
      <w:r w:rsidR="00B93616" w:rsidRPr="00B93616">
        <w:t xml:space="preserve">Learning to Fight for Your Rights? </w:t>
      </w:r>
      <w:r w:rsidR="00B93616" w:rsidRPr="00B93616">
        <w:rPr>
          <w:bCs/>
        </w:rPr>
        <w:t xml:space="preserve">Political Socialization and </w:t>
      </w:r>
    </w:p>
    <w:p w14:paraId="4724C755" w14:textId="230A4F25" w:rsidR="007E4888" w:rsidRDefault="00B93616" w:rsidP="002C4C23">
      <w:pPr>
        <w:widowControl w:val="0"/>
        <w:autoSpaceDE w:val="0"/>
        <w:autoSpaceDN w:val="0"/>
        <w:adjustRightInd w:val="0"/>
        <w:ind w:left="720"/>
      </w:pPr>
      <w:r w:rsidRPr="00B93616">
        <w:rPr>
          <w:bCs/>
        </w:rPr>
        <w:t>Mobilization in Schools</w:t>
      </w:r>
      <w:r>
        <w:t>.</w:t>
      </w:r>
      <w:r w:rsidR="0016336F" w:rsidRPr="0023361D">
        <w:t>”</w:t>
      </w:r>
    </w:p>
    <w:p w14:paraId="125BD2DD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30E7D88F" w14:textId="77777777" w:rsidR="007E4888" w:rsidRDefault="007E4888" w:rsidP="007E4888">
      <w:pPr>
        <w:widowControl w:val="0"/>
        <w:autoSpaceDE w:val="0"/>
        <w:autoSpaceDN w:val="0"/>
        <w:adjustRightInd w:val="0"/>
      </w:pPr>
      <w:r w:rsidRPr="003F2FFC">
        <w:t>Gaby, Sarah</w:t>
      </w:r>
      <w:r>
        <w:t xml:space="preserve"> and Amy Magnus. “</w:t>
      </w:r>
      <w:r w:rsidRPr="00331AB4">
        <w:t>Teen Courts as Alternative Justice?</w:t>
      </w:r>
      <w:r>
        <w:t xml:space="preserve"> </w:t>
      </w:r>
      <w:r w:rsidRPr="00331AB4">
        <w:t>The Paradox of</w:t>
      </w:r>
      <w:r>
        <w:t xml:space="preserve"> </w:t>
      </w:r>
    </w:p>
    <w:p w14:paraId="5F9DA0D0" w14:textId="67B51670" w:rsidR="00246A09" w:rsidRDefault="007E4888" w:rsidP="002C4C23">
      <w:pPr>
        <w:widowControl w:val="0"/>
        <w:autoSpaceDE w:val="0"/>
        <w:autoSpaceDN w:val="0"/>
        <w:adjustRightInd w:val="0"/>
        <w:ind w:firstLine="720"/>
      </w:pPr>
      <w:r w:rsidRPr="00331AB4">
        <w:t>Criminal Justice Reach as an Approach to Diversion</w:t>
      </w:r>
      <w:r>
        <w:t>.”</w:t>
      </w:r>
    </w:p>
    <w:p w14:paraId="292AC2B2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6B7360A4" w14:textId="1677B1FF" w:rsidR="0065454D" w:rsidRDefault="0065454D" w:rsidP="0065454D">
      <w:pPr>
        <w:widowControl w:val="0"/>
        <w:autoSpaceDE w:val="0"/>
        <w:autoSpaceDN w:val="0"/>
        <w:adjustRightInd w:val="0"/>
      </w:pPr>
      <w:r w:rsidRPr="003F2FFC">
        <w:t>Gaby,</w:t>
      </w:r>
      <w:r w:rsidR="00327087" w:rsidRPr="003F2FFC">
        <w:t xml:space="preserve"> Sarah</w:t>
      </w:r>
      <w:r w:rsidR="00327087">
        <w:t>,</w:t>
      </w:r>
      <w:r>
        <w:t xml:space="preserve"> David Cunningham, Ashley Jackson, Hedwig Lee, and Geoff Ward. </w:t>
      </w:r>
    </w:p>
    <w:p w14:paraId="02F26267" w14:textId="23320584" w:rsidR="0065454D" w:rsidRDefault="00224A2D" w:rsidP="0065454D">
      <w:pPr>
        <w:widowControl w:val="0"/>
        <w:autoSpaceDE w:val="0"/>
        <w:autoSpaceDN w:val="0"/>
        <w:adjustRightInd w:val="0"/>
        <w:ind w:firstLine="720"/>
      </w:pPr>
      <w:r>
        <w:t>“</w:t>
      </w:r>
      <w:r w:rsidR="0065454D">
        <w:t xml:space="preserve">Constructing Death and Dying in the Nineteenth Century South.” </w:t>
      </w:r>
    </w:p>
    <w:p w14:paraId="0C29E827" w14:textId="3EBBCBC7" w:rsidR="001B60F0" w:rsidRDefault="001B60F0" w:rsidP="001B60F0">
      <w:pPr>
        <w:widowControl w:val="0"/>
        <w:autoSpaceDE w:val="0"/>
        <w:autoSpaceDN w:val="0"/>
        <w:adjustRightInd w:val="0"/>
      </w:pPr>
    </w:p>
    <w:p w14:paraId="5DD786EE" w14:textId="77777777" w:rsidR="00B749C8" w:rsidRDefault="00B749C8" w:rsidP="001B60F0">
      <w:pPr>
        <w:widowControl w:val="0"/>
        <w:autoSpaceDE w:val="0"/>
        <w:autoSpaceDN w:val="0"/>
        <w:adjustRightInd w:val="0"/>
      </w:pPr>
      <w:r>
        <w:t>David Cunningham, and Sarah Gaby.</w:t>
      </w:r>
      <w:bookmarkStart w:id="0" w:name="_GoBack"/>
      <w:bookmarkEnd w:id="0"/>
      <w:r>
        <w:t xml:space="preserve"> “The Ecology of Threat: Workplace and Neighborhood </w:t>
      </w:r>
    </w:p>
    <w:p w14:paraId="45856031" w14:textId="5A6B34DA" w:rsidR="001B60F0" w:rsidRDefault="00B749C8" w:rsidP="00B749C8">
      <w:pPr>
        <w:widowControl w:val="0"/>
        <w:autoSpaceDE w:val="0"/>
        <w:autoSpaceDN w:val="0"/>
        <w:adjustRightInd w:val="0"/>
        <w:ind w:firstLine="720"/>
      </w:pPr>
      <w:r>
        <w:t>Determinants of Organized Vigilantism.”</w:t>
      </w:r>
    </w:p>
    <w:p w14:paraId="3EE01071" w14:textId="77777777" w:rsidR="00591A66" w:rsidRPr="0023361D" w:rsidRDefault="00591A66" w:rsidP="0016336F">
      <w:pPr>
        <w:rPr>
          <w:smallCaps/>
        </w:rPr>
      </w:pPr>
    </w:p>
    <w:p w14:paraId="60DF75E9" w14:textId="77777777" w:rsidR="00591A66" w:rsidRDefault="0016336F" w:rsidP="006B3BD7">
      <w:r w:rsidRPr="0023361D">
        <w:rPr>
          <w:b/>
          <w:smallCaps/>
        </w:rPr>
        <w:t xml:space="preserve">OTHER PUBLICATIONS </w:t>
      </w:r>
      <w:r w:rsidRPr="00C123B0">
        <w:rPr>
          <w:bCs/>
          <w:smallCaps/>
        </w:rPr>
        <w:t>(NON-PEER REVIEWED)</w:t>
      </w:r>
      <w:r w:rsidR="000272EA">
        <w:br/>
      </w:r>
      <w:r w:rsidR="00591A66">
        <w:t>Gaby, Sarah. 2019. “</w:t>
      </w:r>
      <w:r w:rsidR="00591A66" w:rsidRPr="00591A66">
        <w:t xml:space="preserve">The Resistance: The Dawn of the Anti-Trump Opposition </w:t>
      </w:r>
    </w:p>
    <w:p w14:paraId="55616A97" w14:textId="687BF1BD" w:rsidR="00246A09" w:rsidRPr="002C4C23" w:rsidRDefault="00591A66" w:rsidP="002C4C23">
      <w:pPr>
        <w:ind w:left="720"/>
        <w:rPr>
          <w:i/>
        </w:rPr>
      </w:pPr>
      <w:r w:rsidRPr="00591A66">
        <w:t>Movement</w:t>
      </w:r>
      <w:r>
        <w:t>.”</w:t>
      </w:r>
      <w:r w:rsidRPr="00591A66">
        <w:rPr>
          <w:i/>
        </w:rPr>
        <w:t xml:space="preserve"> </w:t>
      </w:r>
      <w:r>
        <w:rPr>
          <w:i/>
        </w:rPr>
        <w:t>Mobilizing Ideas.</w:t>
      </w:r>
    </w:p>
    <w:p w14:paraId="5770EEC0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FD030F0" w14:textId="3D2F29BF" w:rsidR="00591A66" w:rsidRDefault="00591A66" w:rsidP="00591A66">
      <w:pPr>
        <w:rPr>
          <w:iCs/>
        </w:rPr>
      </w:pPr>
      <w:r>
        <w:rPr>
          <w:iCs/>
        </w:rPr>
        <w:t>Gaby, Sarah. 2019. “</w:t>
      </w:r>
      <w:r w:rsidRPr="00591A66">
        <w:rPr>
          <w:iCs/>
        </w:rPr>
        <w:t xml:space="preserve">Google Scholar for Data: A New Tool For Uncovering Social </w:t>
      </w:r>
    </w:p>
    <w:p w14:paraId="19E80A9D" w14:textId="7637DBE0" w:rsidR="00591A66" w:rsidRDefault="00591A66" w:rsidP="00591A66">
      <w:pPr>
        <w:ind w:left="720"/>
        <w:rPr>
          <w:i/>
        </w:rPr>
      </w:pPr>
      <w:r w:rsidRPr="00591A66">
        <w:rPr>
          <w:iCs/>
        </w:rPr>
        <w:t>Movement Data</w:t>
      </w:r>
      <w:r>
        <w:rPr>
          <w:iCs/>
        </w:rPr>
        <w:t xml:space="preserve">.” </w:t>
      </w:r>
      <w:r>
        <w:rPr>
          <w:i/>
        </w:rPr>
        <w:t>Mobilizing Ideas.</w:t>
      </w:r>
    </w:p>
    <w:p w14:paraId="228414EB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470259A2" w14:textId="1542F368" w:rsidR="00591A66" w:rsidRDefault="00591A66" w:rsidP="00591A66">
      <w:pPr>
        <w:rPr>
          <w:i/>
        </w:rPr>
      </w:pPr>
      <w:r>
        <w:rPr>
          <w:iCs/>
        </w:rPr>
        <w:t>Gaby, Sarah. 2018. “</w:t>
      </w:r>
      <w:r w:rsidRPr="00591A66">
        <w:rPr>
          <w:iCs/>
        </w:rPr>
        <w:t>Online Platforms Yield New Mobilizing Opportunities</w:t>
      </w:r>
      <w:r>
        <w:rPr>
          <w:iCs/>
        </w:rPr>
        <w:t xml:space="preserve">.” </w:t>
      </w:r>
      <w:r>
        <w:rPr>
          <w:i/>
        </w:rPr>
        <w:t xml:space="preserve">Mobilizing </w:t>
      </w:r>
    </w:p>
    <w:p w14:paraId="5417F1CD" w14:textId="634DE471" w:rsidR="00591A66" w:rsidRDefault="00591A66" w:rsidP="00591A66">
      <w:pPr>
        <w:ind w:firstLine="720"/>
        <w:rPr>
          <w:i/>
        </w:rPr>
      </w:pPr>
      <w:r>
        <w:rPr>
          <w:i/>
        </w:rPr>
        <w:t>Ideas.</w:t>
      </w:r>
    </w:p>
    <w:p w14:paraId="402334B1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707041A1" w14:textId="14AF1431" w:rsidR="00770484" w:rsidRDefault="00770484" w:rsidP="00770484">
      <w:pPr>
        <w:rPr>
          <w:i/>
        </w:rPr>
      </w:pPr>
      <w:r>
        <w:rPr>
          <w:iCs/>
        </w:rPr>
        <w:t>Gaby, Sarah. 2018. “</w:t>
      </w:r>
      <w:r w:rsidRPr="00770484">
        <w:rPr>
          <w:iCs/>
        </w:rPr>
        <w:t>Legacies of Slavery and Contemporary Battles</w:t>
      </w:r>
      <w:r>
        <w:rPr>
          <w:iCs/>
        </w:rPr>
        <w:t xml:space="preserve">.” </w:t>
      </w:r>
      <w:r>
        <w:rPr>
          <w:i/>
        </w:rPr>
        <w:t xml:space="preserve">Mobilizing </w:t>
      </w:r>
    </w:p>
    <w:p w14:paraId="3E41A3B5" w14:textId="571058F8" w:rsidR="00770484" w:rsidRDefault="00770484" w:rsidP="00770484">
      <w:pPr>
        <w:ind w:firstLine="720"/>
        <w:rPr>
          <w:i/>
        </w:rPr>
      </w:pPr>
      <w:r>
        <w:rPr>
          <w:i/>
        </w:rPr>
        <w:t>Ideas.</w:t>
      </w:r>
    </w:p>
    <w:p w14:paraId="21A9426B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3684F046" w14:textId="5907E843" w:rsidR="009F186E" w:rsidRDefault="009F186E" w:rsidP="009F186E">
      <w:pPr>
        <w:rPr>
          <w:i/>
        </w:rPr>
      </w:pPr>
      <w:r>
        <w:rPr>
          <w:iCs/>
        </w:rPr>
        <w:t>Gaby, Sarah. 2017. “</w:t>
      </w:r>
      <w:r w:rsidRPr="009F186E">
        <w:rPr>
          <w:iCs/>
        </w:rPr>
        <w:t>Comparing NFL Protests to CRM Protests</w:t>
      </w:r>
      <w:r>
        <w:rPr>
          <w:iCs/>
        </w:rPr>
        <w:t xml:space="preserve">.” </w:t>
      </w:r>
      <w:r>
        <w:rPr>
          <w:i/>
        </w:rPr>
        <w:t xml:space="preserve">Mobilizing </w:t>
      </w:r>
    </w:p>
    <w:p w14:paraId="2931FC9C" w14:textId="4B807D93" w:rsidR="009F186E" w:rsidRPr="009F186E" w:rsidRDefault="009F186E" w:rsidP="009F186E">
      <w:pPr>
        <w:ind w:firstLine="720"/>
        <w:rPr>
          <w:i/>
        </w:rPr>
      </w:pPr>
      <w:r>
        <w:rPr>
          <w:i/>
        </w:rPr>
        <w:t>Ideas.</w:t>
      </w:r>
    </w:p>
    <w:p w14:paraId="7565CDB9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0D7697EC" w14:textId="2F1B427A" w:rsidR="006B3BD7" w:rsidRPr="000729D5" w:rsidRDefault="00D131D6" w:rsidP="006B3BD7">
      <w:pPr>
        <w:rPr>
          <w:b/>
          <w:smallCaps/>
        </w:rPr>
      </w:pPr>
      <w:r>
        <w:t xml:space="preserve">Gaby, Sarah. 2017. </w:t>
      </w:r>
      <w:r w:rsidR="006B3BD7">
        <w:t>“‘</w:t>
      </w:r>
      <w:r w:rsidR="00F255F5" w:rsidRPr="00F255F5">
        <w:t>Will Millennials Turn Your Cause Into a Movement?</w:t>
      </w:r>
      <w:r w:rsidR="006B3BD7">
        <w:t>’</w:t>
      </w:r>
      <w:r w:rsidR="00F255F5" w:rsidRPr="00F255F5">
        <w:t xml:space="preserve">: Results </w:t>
      </w:r>
    </w:p>
    <w:p w14:paraId="0BC4F003" w14:textId="19AEF2BB" w:rsidR="00D131D6" w:rsidRPr="006B3BD7" w:rsidRDefault="00F255F5" w:rsidP="006B3BD7">
      <w:pPr>
        <w:ind w:left="720"/>
        <w:rPr>
          <w:i/>
        </w:rPr>
      </w:pPr>
      <w:r w:rsidRPr="00F255F5">
        <w:t>from The Millennial Impact Report on How Millennials Shape Movement Success</w:t>
      </w:r>
      <w:r>
        <w:t>.”</w:t>
      </w:r>
      <w:r w:rsidR="006B3BD7">
        <w:t xml:space="preserve"> </w:t>
      </w:r>
      <w:r w:rsidR="006B3BD7">
        <w:rPr>
          <w:i/>
        </w:rPr>
        <w:t>Mobilizing Ideas.</w:t>
      </w:r>
    </w:p>
    <w:p w14:paraId="5D921DA7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409CA4E2" w14:textId="6D449170" w:rsidR="00F255F5" w:rsidRDefault="000272EA" w:rsidP="0016336F">
      <w:r>
        <w:t>Gaby, Sarah. 201</w:t>
      </w:r>
      <w:r w:rsidR="00D131D6">
        <w:t>5</w:t>
      </w:r>
      <w:r>
        <w:t xml:space="preserve">. </w:t>
      </w:r>
      <w:r w:rsidR="00D131D6">
        <w:t>“</w:t>
      </w:r>
      <w:r w:rsidR="00F255F5" w:rsidRPr="00F255F5">
        <w:t xml:space="preserve">Informing Activists: What are some considerations for youth in </w:t>
      </w:r>
    </w:p>
    <w:p w14:paraId="4ED26A47" w14:textId="25FF92C0" w:rsidR="000272EA" w:rsidRPr="00F255F5" w:rsidRDefault="00F255F5" w:rsidP="00F255F5">
      <w:pPr>
        <w:ind w:firstLine="720"/>
      </w:pPr>
      <w:r w:rsidRPr="00F255F5">
        <w:t>organizations?</w:t>
      </w:r>
      <w:r w:rsidR="00D131D6">
        <w:t xml:space="preserve">” </w:t>
      </w:r>
      <w:r w:rsidR="00D131D6">
        <w:rPr>
          <w:i/>
        </w:rPr>
        <w:t>Mobilizing Ideas.</w:t>
      </w:r>
    </w:p>
    <w:p w14:paraId="49887BCA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09E0CB1" w14:textId="75CAC93B" w:rsidR="0016336F" w:rsidRPr="000272EA" w:rsidRDefault="0016336F" w:rsidP="0016336F">
      <w:pPr>
        <w:rPr>
          <w:smallCaps/>
        </w:rPr>
      </w:pPr>
      <w:r w:rsidRPr="0023361D">
        <w:t xml:space="preserve">Caren, Neal, Ali </w:t>
      </w:r>
      <w:proofErr w:type="spellStart"/>
      <w:r w:rsidRPr="0023361D">
        <w:t>Eshraghi</w:t>
      </w:r>
      <w:proofErr w:type="spellEnd"/>
      <w:r w:rsidRPr="0023361D">
        <w:t xml:space="preserve">, Sarah Gaby, Brandon Gorman, Michael Good, Jonathan </w:t>
      </w:r>
    </w:p>
    <w:p w14:paraId="6A59A2D0" w14:textId="77777777" w:rsidR="0016336F" w:rsidRPr="0023361D" w:rsidRDefault="0016336F" w:rsidP="0016336F">
      <w:pPr>
        <w:ind w:left="720"/>
        <w:rPr>
          <w:i/>
        </w:rPr>
      </w:pPr>
      <w:r w:rsidRPr="0023361D">
        <w:lastRenderedPageBreak/>
        <w:t xml:space="preserve">Horowitz, Ali Kadivar, Rachel Ramsay, Charles Seguin, and </w:t>
      </w:r>
      <w:proofErr w:type="spellStart"/>
      <w:r w:rsidRPr="0023361D">
        <w:t>Didem</w:t>
      </w:r>
      <w:proofErr w:type="spellEnd"/>
      <w:r w:rsidRPr="0023361D">
        <w:t xml:space="preserve"> </w:t>
      </w:r>
      <w:proofErr w:type="spellStart"/>
      <w:r w:rsidRPr="0023361D">
        <w:t>Turkoglu</w:t>
      </w:r>
      <w:proofErr w:type="spellEnd"/>
      <w:r w:rsidRPr="0023361D">
        <w:t xml:space="preserve">. 2012. “The New Secessionists: Plotting whitehouse.gov secession petitions.” </w:t>
      </w:r>
      <w:r w:rsidRPr="0023361D">
        <w:rPr>
          <w:i/>
        </w:rPr>
        <w:t>The Monkey Cage.</w:t>
      </w:r>
    </w:p>
    <w:p w14:paraId="1401D259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6BD423C4" w14:textId="2D29BE51" w:rsidR="0016336F" w:rsidRPr="0023361D" w:rsidRDefault="0016336F" w:rsidP="0016336F">
      <w:pPr>
        <w:rPr>
          <w:bCs/>
        </w:rPr>
      </w:pPr>
      <w:r w:rsidRPr="0023361D">
        <w:t>Caren, Neal and Sarah Gaby. 2011. “</w:t>
      </w:r>
      <w:r w:rsidRPr="0023361D">
        <w:rPr>
          <w:bCs/>
        </w:rPr>
        <w:t>Occupy Online: Facebook and the Spread of</w:t>
      </w:r>
    </w:p>
    <w:p w14:paraId="446D095E" w14:textId="77777777" w:rsidR="0016336F" w:rsidRPr="0023361D" w:rsidRDefault="0016336F" w:rsidP="0016336F">
      <w:pPr>
        <w:ind w:firstLine="720"/>
      </w:pPr>
      <w:r w:rsidRPr="0023361D">
        <w:rPr>
          <w:bCs/>
        </w:rPr>
        <w:t>Occupy Wall Street.”</w:t>
      </w:r>
      <w:r w:rsidRPr="0023361D">
        <w:t xml:space="preserve"> </w:t>
      </w:r>
      <w:r w:rsidRPr="0023361D">
        <w:rPr>
          <w:bCs/>
          <w:i/>
        </w:rPr>
        <w:t>The Monkey Cage.</w:t>
      </w:r>
      <w:r w:rsidRPr="0023361D">
        <w:rPr>
          <w:bCs/>
        </w:rPr>
        <w:t xml:space="preserve"> </w:t>
      </w:r>
    </w:p>
    <w:p w14:paraId="24EF4B45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60D3C08" w14:textId="2EB73C8E" w:rsidR="0016336F" w:rsidRPr="0023361D" w:rsidRDefault="0016336F" w:rsidP="0016336F">
      <w:pPr>
        <w:rPr>
          <w:smallCaps/>
        </w:rPr>
      </w:pPr>
      <w:r w:rsidRPr="0023361D">
        <w:t xml:space="preserve">Caren, Neal and Sarah Gaby. 2011. “Occupy Online: Facebook and the Spread of </w:t>
      </w:r>
    </w:p>
    <w:p w14:paraId="64C4D36C" w14:textId="77777777" w:rsidR="0016336F" w:rsidRPr="0023361D" w:rsidRDefault="0016336F" w:rsidP="0016336F">
      <w:pPr>
        <w:ind w:left="720"/>
      </w:pPr>
      <w:r w:rsidRPr="0023361D">
        <w:t xml:space="preserve">Occupy Wall Street.” </w:t>
      </w:r>
      <w:r w:rsidRPr="0023361D">
        <w:rPr>
          <w:i/>
        </w:rPr>
        <w:t>Social Science Research Network.</w:t>
      </w:r>
      <w:r w:rsidRPr="0023361D">
        <w:t xml:space="preserve"> </w:t>
      </w:r>
    </w:p>
    <w:p w14:paraId="6DEFD23D" w14:textId="77777777" w:rsidR="0016336F" w:rsidRPr="006A2872" w:rsidRDefault="0016336F" w:rsidP="0016336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/>
        </w:rPr>
      </w:pPr>
      <w:r w:rsidRPr="0023361D">
        <w:rPr>
          <w:rFonts w:ascii="Times New Roman" w:eastAsia="Times New Roman" w:hAnsi="Times New Roman" w:cs="Times New Roman"/>
        </w:rPr>
        <w:t>top 1% of all SSRN papers</w:t>
      </w:r>
    </w:p>
    <w:p w14:paraId="475CCFE5" w14:textId="4EA05DBB" w:rsidR="006A2872" w:rsidRPr="0023361D" w:rsidRDefault="006A2872" w:rsidP="0016336F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top 10% of all SSRN authors</w:t>
      </w:r>
    </w:p>
    <w:p w14:paraId="40C6CB66" w14:textId="03E3BF16" w:rsidR="003C34FA" w:rsidRDefault="003C34FA" w:rsidP="003C34FA">
      <w:pPr>
        <w:widowControl w:val="0"/>
        <w:autoSpaceDE w:val="0"/>
        <w:autoSpaceDN w:val="0"/>
        <w:adjustRightInd w:val="0"/>
      </w:pPr>
    </w:p>
    <w:p w14:paraId="01AAF222" w14:textId="77777777" w:rsidR="00147B14" w:rsidRPr="0004167D" w:rsidRDefault="00147B14" w:rsidP="00147B14">
      <w:pPr>
        <w:rPr>
          <w:b/>
          <w:smallCaps/>
        </w:rPr>
      </w:pPr>
      <w:r>
        <w:rPr>
          <w:b/>
          <w:smallCaps/>
        </w:rPr>
        <w:t>RESEARCH GRANTS, H</w:t>
      </w:r>
      <w:r w:rsidRPr="0023361D">
        <w:rPr>
          <w:b/>
          <w:smallCaps/>
        </w:rPr>
        <w:t>ONORS</w:t>
      </w:r>
      <w:r>
        <w:rPr>
          <w:b/>
          <w:smallCaps/>
        </w:rPr>
        <w:t>,</w:t>
      </w:r>
      <w:r w:rsidRPr="0023361D">
        <w:rPr>
          <w:b/>
          <w:smallCaps/>
        </w:rPr>
        <w:t xml:space="preserve"> AND AWARDS</w:t>
      </w:r>
    </w:p>
    <w:p w14:paraId="1617B648" w14:textId="77777777" w:rsidR="00147B14" w:rsidRDefault="00147B14" w:rsidP="00147B14">
      <w:r>
        <w:t xml:space="preserve">2019 </w:t>
      </w:r>
      <w:proofErr w:type="spellStart"/>
      <w:r>
        <w:t>Weidenbaum</w:t>
      </w:r>
      <w:proofErr w:type="spellEnd"/>
      <w:r>
        <w:t xml:space="preserve"> Center Small Grant ($24,000 with Cunningham, Lee, and Ward)</w:t>
      </w:r>
    </w:p>
    <w:p w14:paraId="0B274C9E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6B896EA" w14:textId="77777777" w:rsidR="00147B14" w:rsidRDefault="00147B14" w:rsidP="00147B14">
      <w:r>
        <w:t xml:space="preserve">2018 </w:t>
      </w:r>
      <w:r w:rsidRPr="00243B76">
        <w:t>Graduate Education Advancement Board Impact Award</w:t>
      </w:r>
    </w:p>
    <w:p w14:paraId="7DB305DD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128266AD" w14:textId="77777777" w:rsidR="00147B14" w:rsidRDefault="00147B14" w:rsidP="00147B14">
      <w:r>
        <w:t>2017 Social Movement Young Scholar, Notre Dame University</w:t>
      </w:r>
    </w:p>
    <w:p w14:paraId="57F4DF87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FA9C241" w14:textId="77777777" w:rsidR="00147B14" w:rsidRPr="002159A5" w:rsidRDefault="00147B14" w:rsidP="00147B14">
      <w:r>
        <w:t xml:space="preserve">2017 </w:t>
      </w:r>
      <w:r w:rsidRPr="0019569D">
        <w:t>Graduate Student Transportation Grant </w:t>
      </w:r>
    </w:p>
    <w:p w14:paraId="68301BC7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1E8E156D" w14:textId="77777777" w:rsidR="00147B14" w:rsidRPr="0004167D" w:rsidRDefault="00147B14" w:rsidP="00147B14">
      <w:r w:rsidRPr="0023361D">
        <w:t>2016 Himes Student Paper Award Runner-Up, North Carolina Sociological Association</w:t>
      </w:r>
    </w:p>
    <w:p w14:paraId="18A6840D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4BD8B9F5" w14:textId="77777777" w:rsidR="00147B14" w:rsidRPr="0023361D" w:rsidRDefault="00147B14" w:rsidP="00147B14">
      <w:r w:rsidRPr="0023361D">
        <w:t>2015 Dissertation Fellowship, The Graduate School at UNC</w:t>
      </w:r>
    </w:p>
    <w:p w14:paraId="4724A9A2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5462D128" w14:textId="77777777" w:rsidR="00147B14" w:rsidRPr="0023361D" w:rsidRDefault="00147B14" w:rsidP="00147B14">
      <w:r w:rsidRPr="0023361D">
        <w:t xml:space="preserve">2015 Graduate Research and Skill Development Pilot Fund, UNC Department of </w:t>
      </w:r>
    </w:p>
    <w:p w14:paraId="6DFECD9C" w14:textId="77777777" w:rsidR="00147B14" w:rsidRPr="0023361D" w:rsidRDefault="00147B14" w:rsidP="00147B14">
      <w:pPr>
        <w:ind w:firstLine="720"/>
      </w:pPr>
      <w:r w:rsidRPr="0023361D">
        <w:t>Sociology</w:t>
      </w:r>
    </w:p>
    <w:p w14:paraId="648C8D8E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6322D0F5" w14:textId="77777777" w:rsidR="00147B14" w:rsidRPr="0023361D" w:rsidRDefault="00147B14" w:rsidP="00147B14">
      <w:r w:rsidRPr="0023361D">
        <w:t xml:space="preserve">2014 </w:t>
      </w:r>
      <w:proofErr w:type="spellStart"/>
      <w:r w:rsidRPr="0023361D">
        <w:t>Odum</w:t>
      </w:r>
      <w:proofErr w:type="spellEnd"/>
      <w:r w:rsidRPr="0023361D">
        <w:t xml:space="preserve"> Research Fellowship, The </w:t>
      </w:r>
      <w:proofErr w:type="spellStart"/>
      <w:r w:rsidRPr="0023361D">
        <w:t>Odum</w:t>
      </w:r>
      <w:proofErr w:type="spellEnd"/>
      <w:r w:rsidRPr="0023361D">
        <w:t xml:space="preserve"> Institute</w:t>
      </w:r>
    </w:p>
    <w:p w14:paraId="7F1F7B64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49B72770" w14:textId="77777777" w:rsidR="00147B14" w:rsidRPr="001D74A2" w:rsidRDefault="00147B14" w:rsidP="00147B14">
      <w:r>
        <w:t>2013 National Science Foundation, Sociology Grant (</w:t>
      </w:r>
      <w:r w:rsidRPr="001D74A2">
        <w:rPr>
          <w:color w:val="222222"/>
          <w:shd w:val="clear" w:color="auto" w:fill="FFFFFF"/>
        </w:rPr>
        <w:t>$128,627</w:t>
      </w:r>
      <w:r>
        <w:rPr>
          <w:color w:val="222222"/>
          <w:shd w:val="clear" w:color="auto" w:fill="FFFFFF"/>
        </w:rPr>
        <w:t xml:space="preserve"> with Andy Andrews</w:t>
      </w:r>
      <w:r>
        <w:t>)</w:t>
      </w:r>
    </w:p>
    <w:p w14:paraId="75CDA05D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1270C4C3" w14:textId="77777777" w:rsidR="00147B14" w:rsidRPr="0023361D" w:rsidRDefault="00147B14" w:rsidP="00147B14">
      <w:r w:rsidRPr="0023361D">
        <w:t xml:space="preserve">2012 Graduate Research Fellowship Program Honorable Mention, National Science </w:t>
      </w:r>
    </w:p>
    <w:p w14:paraId="0B3934D9" w14:textId="77777777" w:rsidR="00147B14" w:rsidRPr="0023361D" w:rsidRDefault="00147B14" w:rsidP="00147B14">
      <w:pPr>
        <w:ind w:firstLine="720"/>
      </w:pPr>
      <w:r w:rsidRPr="0023361D">
        <w:t>Foundation</w:t>
      </w:r>
    </w:p>
    <w:p w14:paraId="6C8E057F" w14:textId="77777777" w:rsidR="002C4C23" w:rsidRPr="002C4C23" w:rsidRDefault="002C4C23" w:rsidP="002C4C23">
      <w:pPr>
        <w:outlineLvl w:val="0"/>
        <w:rPr>
          <w:sz w:val="16"/>
          <w:szCs w:val="16"/>
        </w:rPr>
      </w:pPr>
    </w:p>
    <w:p w14:paraId="2CAD31AA" w14:textId="77777777" w:rsidR="00147B14" w:rsidRPr="0023361D" w:rsidRDefault="00147B14" w:rsidP="00147B14">
      <w:r w:rsidRPr="0023361D">
        <w:t>2012 Conference Travel Grant, Law and Society Association</w:t>
      </w:r>
    </w:p>
    <w:p w14:paraId="53265C2C" w14:textId="77777777" w:rsidR="00147B14" w:rsidRDefault="00147B14" w:rsidP="003C34FA">
      <w:pPr>
        <w:widowControl w:val="0"/>
        <w:autoSpaceDE w:val="0"/>
        <w:autoSpaceDN w:val="0"/>
        <w:adjustRightInd w:val="0"/>
      </w:pPr>
    </w:p>
    <w:p w14:paraId="370601D0" w14:textId="10B6808D" w:rsidR="00FF404F" w:rsidRPr="0023361D" w:rsidRDefault="002159A5" w:rsidP="002159A5">
      <w:pPr>
        <w:rPr>
          <w:b/>
          <w:smallCaps/>
        </w:rPr>
      </w:pPr>
      <w:r w:rsidRPr="0023361D">
        <w:rPr>
          <w:b/>
          <w:smallCaps/>
        </w:rPr>
        <w:t>TEACHING EXPERIENCE</w:t>
      </w:r>
    </w:p>
    <w:p w14:paraId="29FDC500" w14:textId="77777777" w:rsidR="00FF404F" w:rsidRDefault="00FF404F" w:rsidP="00FF404F">
      <w:r w:rsidRPr="0023361D">
        <w:t xml:space="preserve">Department of Sociology, </w:t>
      </w:r>
      <w:r>
        <w:t>Washington University in St. Louis</w:t>
      </w:r>
    </w:p>
    <w:p w14:paraId="1CAC4644" w14:textId="77777777" w:rsidR="00F506A4" w:rsidRPr="002C4C23" w:rsidRDefault="00FF404F" w:rsidP="00F506A4">
      <w:pPr>
        <w:outlineLvl w:val="0"/>
        <w:rPr>
          <w:sz w:val="16"/>
          <w:szCs w:val="16"/>
        </w:rPr>
      </w:pPr>
      <w:r>
        <w:t>Instructor</w:t>
      </w:r>
      <w:r>
        <w:tab/>
      </w:r>
      <w:r>
        <w:tab/>
        <w:t>SOC 2030 – Social Movements (Fall 2019)</w:t>
      </w:r>
      <w:r w:rsidRPr="0023361D">
        <w:rPr>
          <w:smallCaps/>
        </w:rPr>
        <w:t xml:space="preserve"> </w:t>
      </w:r>
    </w:p>
    <w:p w14:paraId="053E1C64" w14:textId="694BD160" w:rsidR="00FF404F" w:rsidRPr="00FF404F" w:rsidRDefault="00FF404F" w:rsidP="002159A5">
      <w:pPr>
        <w:rPr>
          <w:smallCaps/>
        </w:rPr>
      </w:pPr>
    </w:p>
    <w:p w14:paraId="332E6BA9" w14:textId="582FC323" w:rsidR="002159A5" w:rsidRPr="0023361D" w:rsidRDefault="002159A5" w:rsidP="002159A5">
      <w:pPr>
        <w:rPr>
          <w:smallCaps/>
        </w:rPr>
      </w:pPr>
      <w:r w:rsidRPr="0023361D">
        <w:t>Department of Sociology, University of North Carolina at Chapel Hill</w:t>
      </w:r>
      <w:r w:rsidRPr="0023361D">
        <w:rPr>
          <w:smallCaps/>
        </w:rPr>
        <w:t xml:space="preserve"> </w:t>
      </w:r>
    </w:p>
    <w:p w14:paraId="16E4F263" w14:textId="01412196" w:rsidR="002159A5" w:rsidRPr="0023361D" w:rsidRDefault="002159A5" w:rsidP="002159A5">
      <w:pPr>
        <w:ind w:left="2160" w:hanging="2160"/>
      </w:pPr>
      <w:r w:rsidRPr="0023361D">
        <w:t xml:space="preserve">Teaching Fellow </w:t>
      </w:r>
      <w:r w:rsidRPr="0023361D">
        <w:tab/>
        <w:t>SOCI 411 – Social Movements (Summer 2014, Spring 2015</w:t>
      </w:r>
      <w:r>
        <w:t>, Spring 2017</w:t>
      </w:r>
      <w:r w:rsidR="00AE3D36">
        <w:t>, Fall 2017</w:t>
      </w:r>
      <w:r w:rsidRPr="0023361D">
        <w:t>)</w:t>
      </w:r>
    </w:p>
    <w:p w14:paraId="1992BFB5" w14:textId="181051E2" w:rsidR="002159A5" w:rsidRPr="0023361D" w:rsidRDefault="002159A5" w:rsidP="00F506A4">
      <w:pPr>
        <w:ind w:left="2160"/>
      </w:pPr>
      <w:r w:rsidRPr="0023361D">
        <w:t xml:space="preserve">SOCI 274 – Social </w:t>
      </w:r>
      <w:r>
        <w:t>&amp;</w:t>
      </w:r>
      <w:r w:rsidRPr="0023361D">
        <w:t xml:space="preserve"> Economic Justice (Summer 2016</w:t>
      </w:r>
      <w:r>
        <w:t>, Fall 2016</w:t>
      </w:r>
      <w:r w:rsidRPr="0023361D">
        <w:t>)</w:t>
      </w:r>
    </w:p>
    <w:p w14:paraId="35C36E1F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2DD142D2" w14:textId="35FBEF1A" w:rsidR="002159A5" w:rsidRPr="0023361D" w:rsidRDefault="002159A5" w:rsidP="002159A5">
      <w:r w:rsidRPr="0023361D">
        <w:t>Depart</w:t>
      </w:r>
      <w:r w:rsidR="00125E99">
        <w:t>ment</w:t>
      </w:r>
      <w:r w:rsidRPr="0023361D">
        <w:t xml:space="preserve"> of Sociology and Anthropology, Elon University</w:t>
      </w:r>
    </w:p>
    <w:p w14:paraId="3F5C2DD4" w14:textId="2564697D" w:rsidR="002159A5" w:rsidRPr="0023361D" w:rsidRDefault="002159A5" w:rsidP="002159A5">
      <w:r w:rsidRPr="0023361D">
        <w:t>Adjunct Instructor</w:t>
      </w:r>
      <w:r w:rsidRPr="0023361D">
        <w:tab/>
        <w:t>SOC 131 –Sociology Through Film (Winter 2016)</w:t>
      </w:r>
    </w:p>
    <w:p w14:paraId="182FAC2A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4E5704D1" w14:textId="77777777" w:rsidR="002159A5" w:rsidRPr="0023361D" w:rsidRDefault="002159A5" w:rsidP="002159A5">
      <w:r w:rsidRPr="0023361D">
        <w:t>Department of Sociology, University of North Carolina at Chapel Hill</w:t>
      </w:r>
    </w:p>
    <w:p w14:paraId="7B60A7DB" w14:textId="77777777" w:rsidR="002159A5" w:rsidRPr="0023361D" w:rsidRDefault="002159A5" w:rsidP="002159A5">
      <w:pPr>
        <w:ind w:left="2160" w:hanging="2160"/>
      </w:pPr>
      <w:r w:rsidRPr="0023361D">
        <w:t>Teaching Assistant</w:t>
      </w:r>
      <w:r w:rsidRPr="0023361D">
        <w:tab/>
        <w:t>SOCI 414 – Sociology of the City and Urbanization (Spring 2011)</w:t>
      </w:r>
    </w:p>
    <w:p w14:paraId="17965E1C" w14:textId="77EC933B" w:rsidR="002159A5" w:rsidRPr="0023361D" w:rsidRDefault="002159A5" w:rsidP="002159A5">
      <w:r w:rsidRPr="0023361D">
        <w:tab/>
      </w:r>
      <w:r w:rsidRPr="0023361D">
        <w:tab/>
      </w:r>
      <w:r w:rsidRPr="0023361D">
        <w:tab/>
        <w:t>SOCI 469 – Sociology of Medicine and Society (Fall 2010)</w:t>
      </w:r>
    </w:p>
    <w:p w14:paraId="49D945AE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7EA51011" w14:textId="77777777" w:rsidR="002159A5" w:rsidRPr="0023361D" w:rsidRDefault="002159A5" w:rsidP="002159A5">
      <w:r w:rsidRPr="0023361D">
        <w:lastRenderedPageBreak/>
        <w:t xml:space="preserve">Department of Sociology/Peace, Conflict, and Coexistence, Brandeis University </w:t>
      </w:r>
    </w:p>
    <w:p w14:paraId="7818A7D5" w14:textId="7DEEDED9" w:rsidR="002159A5" w:rsidRPr="0023361D" w:rsidRDefault="002159A5" w:rsidP="0083690A">
      <w:r w:rsidRPr="0023361D">
        <w:t>Teaching Assistant</w:t>
      </w:r>
      <w:r w:rsidRPr="0023361D">
        <w:tab/>
        <w:t>SOC 119a – War and the Possibilities of Peace (Fall 2007)</w:t>
      </w:r>
    </w:p>
    <w:p w14:paraId="5895FE98" w14:textId="77777777" w:rsidR="002F45B0" w:rsidRDefault="002F45B0" w:rsidP="002159A5">
      <w:pPr>
        <w:widowControl w:val="0"/>
        <w:autoSpaceDE w:val="0"/>
        <w:autoSpaceDN w:val="0"/>
        <w:adjustRightInd w:val="0"/>
        <w:rPr>
          <w:b/>
          <w:smallCaps/>
        </w:rPr>
      </w:pPr>
    </w:p>
    <w:p w14:paraId="305BCC9F" w14:textId="14B6F770" w:rsidR="0013737A" w:rsidRPr="0023361D" w:rsidRDefault="002159A5" w:rsidP="002159A5">
      <w:pPr>
        <w:widowControl w:val="0"/>
        <w:autoSpaceDE w:val="0"/>
        <w:autoSpaceDN w:val="0"/>
        <w:adjustRightInd w:val="0"/>
        <w:rPr>
          <w:b/>
          <w:smallCaps/>
        </w:rPr>
      </w:pPr>
      <w:r w:rsidRPr="0023361D">
        <w:rPr>
          <w:b/>
          <w:smallCaps/>
        </w:rPr>
        <w:t>TEACHING PUBLICATIONS</w:t>
      </w:r>
    </w:p>
    <w:p w14:paraId="378EE00C" w14:textId="77777777" w:rsidR="00531EBA" w:rsidRDefault="0013737A" w:rsidP="00531EBA">
      <w:pPr>
        <w:rPr>
          <w:i/>
          <w:iCs/>
        </w:rPr>
      </w:pPr>
      <w:r w:rsidRPr="00F506A4">
        <w:rPr>
          <w:b/>
          <w:bCs/>
        </w:rPr>
        <w:t>Gaby, Sarah</w:t>
      </w:r>
      <w:r>
        <w:t xml:space="preserve">. Revise and Resubmit. </w:t>
      </w:r>
      <w:r w:rsidRPr="0013737A">
        <w:t xml:space="preserve">“Social Movement and Institution Interactions.” </w:t>
      </w:r>
      <w:r w:rsidRPr="0013737A">
        <w:rPr>
          <w:i/>
          <w:iCs/>
        </w:rPr>
        <w:t xml:space="preserve">Teaching </w:t>
      </w:r>
    </w:p>
    <w:p w14:paraId="76EC0FA6" w14:textId="202B48A7" w:rsidR="0013737A" w:rsidRDefault="0013737A" w:rsidP="00531EBA">
      <w:pPr>
        <w:ind w:firstLine="720"/>
      </w:pPr>
      <w:r w:rsidRPr="0013737A">
        <w:rPr>
          <w:i/>
          <w:iCs/>
        </w:rPr>
        <w:t>Resources and Innovations Library for Sociology</w:t>
      </w:r>
      <w:r w:rsidRPr="0013737A">
        <w:t xml:space="preserve">. </w:t>
      </w:r>
    </w:p>
    <w:p w14:paraId="2F52F8CE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57F395C5" w14:textId="77777777" w:rsidR="00531EBA" w:rsidRDefault="002159A5" w:rsidP="00531EBA">
      <w:r w:rsidRPr="00F506A4">
        <w:rPr>
          <w:b/>
          <w:bCs/>
        </w:rPr>
        <w:t>Gaby, Sarah</w:t>
      </w:r>
      <w:r w:rsidRPr="0023361D">
        <w:t xml:space="preserve"> and Howard E. Aldrich. </w:t>
      </w:r>
      <w:r>
        <w:t>2016</w:t>
      </w:r>
      <w:r w:rsidRPr="0023361D">
        <w:t xml:space="preserve">. “Broadening Student Learning with Laptops.” In </w:t>
      </w:r>
      <w:proofErr w:type="spellStart"/>
      <w:r>
        <w:t>Barbi</w:t>
      </w:r>
      <w:proofErr w:type="spellEnd"/>
      <w:r>
        <w:t xml:space="preserve"> </w:t>
      </w:r>
    </w:p>
    <w:p w14:paraId="1467615F" w14:textId="0E832372" w:rsidR="002159A5" w:rsidRPr="00531EBA" w:rsidRDefault="002159A5" w:rsidP="00531EBA">
      <w:pPr>
        <w:ind w:left="720"/>
      </w:pPr>
      <w:r>
        <w:t xml:space="preserve">Honeycutt (ed.) </w:t>
      </w:r>
      <w:r w:rsidRPr="0023361D">
        <w:rPr>
          <w:i/>
          <w:iCs/>
        </w:rPr>
        <w:t>Flipping the College Classroom: Practical Advice from Faculty</w:t>
      </w:r>
      <w:r w:rsidRPr="0023361D">
        <w:t xml:space="preserve">. </w:t>
      </w:r>
      <w:r>
        <w:t xml:space="preserve">Madison: </w:t>
      </w:r>
      <w:r w:rsidRPr="0023361D">
        <w:rPr>
          <w:iCs/>
        </w:rPr>
        <w:t>Magna Publications.</w:t>
      </w:r>
    </w:p>
    <w:p w14:paraId="1D1FD373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1FA2F29D" w14:textId="77777777" w:rsidR="00531EBA" w:rsidRDefault="002159A5" w:rsidP="00531EBA">
      <w:r w:rsidRPr="00F506A4">
        <w:rPr>
          <w:b/>
          <w:bCs/>
        </w:rPr>
        <w:t>Gaby, Sarah</w:t>
      </w:r>
      <w:r w:rsidRPr="0023361D">
        <w:t xml:space="preserve"> and </w:t>
      </w:r>
      <w:proofErr w:type="spellStart"/>
      <w:r w:rsidRPr="0023361D">
        <w:t>Didem</w:t>
      </w:r>
      <w:proofErr w:type="spellEnd"/>
      <w:r w:rsidRPr="0023361D">
        <w:t xml:space="preserve"> </w:t>
      </w:r>
      <w:proofErr w:type="spellStart"/>
      <w:r w:rsidRPr="0023361D">
        <w:t>Türkoğlu</w:t>
      </w:r>
      <w:proofErr w:type="spellEnd"/>
      <w:r w:rsidRPr="0023361D">
        <w:t xml:space="preserve">. </w:t>
      </w:r>
      <w:r>
        <w:t>2016</w:t>
      </w:r>
      <w:r w:rsidRPr="0023361D">
        <w:t xml:space="preserve">. “Enacting Learning: Role Play as an Active Learning </w:t>
      </w:r>
    </w:p>
    <w:p w14:paraId="2A157965" w14:textId="6516A0E3" w:rsidR="002159A5" w:rsidRPr="00531EBA" w:rsidRDefault="002159A5" w:rsidP="00531EBA">
      <w:pPr>
        <w:ind w:firstLine="720"/>
      </w:pPr>
      <w:r w:rsidRPr="0023361D">
        <w:t xml:space="preserve">Strategy.” </w:t>
      </w:r>
      <w:r w:rsidRPr="0023361D">
        <w:rPr>
          <w:i/>
        </w:rPr>
        <w:t>Teaching/Learning Matters</w:t>
      </w:r>
      <w:r w:rsidR="003F2FFC">
        <w:rPr>
          <w:i/>
        </w:rPr>
        <w:t xml:space="preserve"> </w:t>
      </w:r>
      <w:r w:rsidR="003F2FFC" w:rsidRPr="003F2FFC">
        <w:rPr>
          <w:iCs/>
        </w:rPr>
        <w:t>45(2).</w:t>
      </w:r>
      <w:r w:rsidR="003F2FFC" w:rsidRPr="003F2FFC">
        <w:t xml:space="preserve"> </w:t>
      </w:r>
    </w:p>
    <w:p w14:paraId="68FFA9BB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64E76063" w14:textId="77777777" w:rsidR="00531EBA" w:rsidRDefault="002159A5" w:rsidP="00531EBA">
      <w:pPr>
        <w:rPr>
          <w:i/>
          <w:iCs/>
        </w:rPr>
      </w:pPr>
      <w:r w:rsidRPr="00F506A4">
        <w:rPr>
          <w:b/>
          <w:bCs/>
        </w:rPr>
        <w:t>Gaby, Sarah</w:t>
      </w:r>
      <w:r w:rsidRPr="0023361D">
        <w:t xml:space="preserve"> and Howard E. Aldrich. 2015. “Using Laptops Effectively in Your Classroom.” April</w:t>
      </w:r>
      <w:r>
        <w:t>.</w:t>
      </w:r>
      <w:r w:rsidRPr="0023361D">
        <w:rPr>
          <w:i/>
          <w:iCs/>
        </w:rPr>
        <w:t xml:space="preserve"> </w:t>
      </w:r>
    </w:p>
    <w:p w14:paraId="44F961B4" w14:textId="4ED877A1" w:rsidR="002159A5" w:rsidRPr="0023361D" w:rsidRDefault="002159A5" w:rsidP="00531EBA">
      <w:pPr>
        <w:ind w:firstLine="720"/>
      </w:pPr>
      <w:r w:rsidRPr="0023361D">
        <w:rPr>
          <w:i/>
          <w:iCs/>
        </w:rPr>
        <w:t>The Teaching Professo</w:t>
      </w:r>
      <w:r>
        <w:rPr>
          <w:i/>
          <w:iCs/>
        </w:rPr>
        <w:t>r</w:t>
      </w:r>
      <w:r w:rsidR="003F2FFC">
        <w:t xml:space="preserve"> 29(4).</w:t>
      </w:r>
    </w:p>
    <w:p w14:paraId="331F6BA9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62BE22BA" w14:textId="77777777" w:rsidR="002B0E85" w:rsidRDefault="002159A5" w:rsidP="00531EBA">
      <w:pPr>
        <w:rPr>
          <w:i/>
        </w:rPr>
      </w:pPr>
      <w:r w:rsidRPr="00F506A4">
        <w:rPr>
          <w:b/>
          <w:bCs/>
        </w:rPr>
        <w:t>Gaby, Sarah</w:t>
      </w:r>
      <w:r w:rsidRPr="0023361D">
        <w:t xml:space="preserve">. 2012. “How Service Learning Influences Students.” </w:t>
      </w:r>
      <w:r w:rsidRPr="0023361D">
        <w:rPr>
          <w:i/>
        </w:rPr>
        <w:t>Teaching/Learning Matters</w:t>
      </w:r>
      <w:r w:rsidR="003F2FFC">
        <w:rPr>
          <w:i/>
        </w:rPr>
        <w:t xml:space="preserve"> </w:t>
      </w:r>
    </w:p>
    <w:p w14:paraId="3E629B40" w14:textId="2C4EB68E" w:rsidR="002159A5" w:rsidRPr="002159A5" w:rsidRDefault="003F2FFC" w:rsidP="002B0E85">
      <w:pPr>
        <w:ind w:firstLine="720"/>
        <w:rPr>
          <w:i/>
        </w:rPr>
      </w:pPr>
      <w:r w:rsidRPr="003F2FFC">
        <w:rPr>
          <w:iCs/>
        </w:rPr>
        <w:t>41(1)</w:t>
      </w:r>
      <w:r w:rsidR="002159A5" w:rsidRPr="003F2FFC">
        <w:rPr>
          <w:iCs/>
        </w:rPr>
        <w:t>.</w:t>
      </w:r>
    </w:p>
    <w:p w14:paraId="2859FC5D" w14:textId="77777777" w:rsidR="00730BC8" w:rsidRDefault="00730BC8" w:rsidP="00A22B9F">
      <w:pPr>
        <w:rPr>
          <w:b/>
          <w:smallCaps/>
        </w:rPr>
      </w:pPr>
    </w:p>
    <w:p w14:paraId="2EBAD662" w14:textId="44502F95" w:rsidR="002F45B0" w:rsidRDefault="002F45B0" w:rsidP="002F45B0">
      <w:pPr>
        <w:rPr>
          <w:b/>
          <w:smallCaps/>
        </w:rPr>
      </w:pPr>
      <w:r>
        <w:rPr>
          <w:b/>
          <w:smallCaps/>
        </w:rPr>
        <w:t>TEACHING H</w:t>
      </w:r>
      <w:r w:rsidRPr="0023361D">
        <w:rPr>
          <w:b/>
          <w:smallCaps/>
        </w:rPr>
        <w:t>ONORS AND AWARDS</w:t>
      </w:r>
    </w:p>
    <w:p w14:paraId="533E50B4" w14:textId="2A2CDCC5" w:rsidR="004606D2" w:rsidRPr="004606D2" w:rsidRDefault="004606D2" w:rsidP="002F45B0">
      <w:r>
        <w:t xml:space="preserve">2018 </w:t>
      </w:r>
      <w:r w:rsidRPr="00E745BB">
        <w:t>Tanner Award for Excellence in Undergraduate Teaching</w:t>
      </w:r>
    </w:p>
    <w:p w14:paraId="57720E7B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50BF46C4" w14:textId="77777777" w:rsidR="002F45B0" w:rsidRDefault="002F45B0" w:rsidP="002F45B0">
      <w:r>
        <w:t>2017 SAGE Teaching Innovations &amp; Professional Development Award</w:t>
      </w:r>
    </w:p>
    <w:p w14:paraId="4DA26797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550AACE3" w14:textId="77777777" w:rsidR="002F45B0" w:rsidRDefault="002F45B0" w:rsidP="002F45B0">
      <w:r w:rsidRPr="0023361D">
        <w:t>2015 Wilson Award for Excellence in Teaching, UNC Department of Sociology</w:t>
      </w:r>
    </w:p>
    <w:p w14:paraId="6A6CDCB3" w14:textId="77777777" w:rsidR="00F506A4" w:rsidRPr="002C4C23" w:rsidRDefault="00F506A4" w:rsidP="00F506A4">
      <w:pPr>
        <w:outlineLvl w:val="0"/>
        <w:rPr>
          <w:sz w:val="16"/>
          <w:szCs w:val="16"/>
        </w:rPr>
      </w:pPr>
    </w:p>
    <w:p w14:paraId="15975895" w14:textId="77777777" w:rsidR="002F45B0" w:rsidRPr="0023361D" w:rsidRDefault="002F45B0" w:rsidP="002F45B0">
      <w:r w:rsidRPr="0023361D">
        <w:t xml:space="preserve">2015 Future Faculty Fellowship: Training Evidence-based Teaching Practices, UNC </w:t>
      </w:r>
    </w:p>
    <w:p w14:paraId="7053F149" w14:textId="4EBD60B1" w:rsidR="001D74A2" w:rsidRPr="00A6265F" w:rsidRDefault="002F45B0" w:rsidP="00A6265F">
      <w:pPr>
        <w:ind w:firstLine="720"/>
      </w:pPr>
      <w:r w:rsidRPr="0023361D">
        <w:t>Center for Faculty Excellence</w:t>
      </w:r>
    </w:p>
    <w:p w14:paraId="75E646DA" w14:textId="77777777" w:rsidR="001D74A2" w:rsidRPr="001D74A2" w:rsidRDefault="001D74A2" w:rsidP="00A22B9F">
      <w:pPr>
        <w:rPr>
          <w:bCs/>
          <w:smallCaps/>
        </w:rPr>
      </w:pPr>
    </w:p>
    <w:p w14:paraId="3D141C50" w14:textId="416A3EA0" w:rsidR="004606D2" w:rsidRPr="0023361D" w:rsidRDefault="00181130" w:rsidP="00A22B9F">
      <w:pPr>
        <w:rPr>
          <w:b/>
          <w:smallCaps/>
        </w:rPr>
      </w:pPr>
      <w:r w:rsidRPr="0023361D">
        <w:rPr>
          <w:b/>
          <w:smallCaps/>
        </w:rPr>
        <w:t xml:space="preserve">SELECT </w:t>
      </w:r>
      <w:r w:rsidR="00A22B9F" w:rsidRPr="0023361D">
        <w:rPr>
          <w:b/>
          <w:smallCaps/>
        </w:rPr>
        <w:t>CONFERENCE PRESENTATIONS</w:t>
      </w:r>
    </w:p>
    <w:p w14:paraId="0CCEF4A0" w14:textId="77777777" w:rsidR="004606D2" w:rsidRDefault="004606D2" w:rsidP="00B17539">
      <w:r>
        <w:t xml:space="preserve">Gaby, Sarah. 2019. “Death and Dying in the Nineteenth Century South.” Population </w:t>
      </w:r>
    </w:p>
    <w:p w14:paraId="7E207E5F" w14:textId="6D587E8A" w:rsidR="004606D2" w:rsidRDefault="004606D2" w:rsidP="004606D2">
      <w:pPr>
        <w:ind w:firstLine="720"/>
      </w:pPr>
      <w:r>
        <w:t>Association of America, Austin, TX.</w:t>
      </w:r>
    </w:p>
    <w:p w14:paraId="2443693D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5D53AC01" w14:textId="23F160EF" w:rsidR="00B17539" w:rsidRDefault="00B17539" w:rsidP="00B17539">
      <w:r>
        <w:t xml:space="preserve">Gaby, Sarah. 2017. “Managed Autonomy: Youth Participation in Organizations.” </w:t>
      </w:r>
    </w:p>
    <w:p w14:paraId="13B83DB8" w14:textId="4928FD76" w:rsidR="00595D98" w:rsidRDefault="00B17539" w:rsidP="006F2D6F">
      <w:pPr>
        <w:ind w:firstLine="720"/>
      </w:pPr>
      <w:r w:rsidRPr="0023361D">
        <w:t xml:space="preserve">American Sociological Association, </w:t>
      </w:r>
      <w:r>
        <w:t>Montreal</w:t>
      </w:r>
      <w:r w:rsidRPr="0023361D">
        <w:t xml:space="preserve">, </w:t>
      </w:r>
      <w:r>
        <w:t>QC</w:t>
      </w:r>
      <w:r w:rsidRPr="0023361D">
        <w:t xml:space="preserve">. </w:t>
      </w:r>
    </w:p>
    <w:p w14:paraId="44906977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0D712CF8" w14:textId="77777777" w:rsidR="00945695" w:rsidRPr="0023361D" w:rsidRDefault="00945695" w:rsidP="00AF234F">
      <w:r w:rsidRPr="0023361D">
        <w:t>Gaby, Sarah. 2016. “</w:t>
      </w:r>
      <w:r w:rsidRPr="0023361D">
        <w:rPr>
          <w:iCs/>
        </w:rPr>
        <w:t xml:space="preserve">Civic Organizations and (In)Tolerance.” </w:t>
      </w:r>
      <w:r w:rsidRPr="0023361D">
        <w:t xml:space="preserve">American Sociological </w:t>
      </w:r>
    </w:p>
    <w:p w14:paraId="64794885" w14:textId="1E2465F5" w:rsidR="00945695" w:rsidRDefault="00945695" w:rsidP="00945695">
      <w:pPr>
        <w:ind w:firstLine="720"/>
      </w:pPr>
      <w:r w:rsidRPr="0023361D">
        <w:t xml:space="preserve">Association, Seattle, WA. </w:t>
      </w:r>
    </w:p>
    <w:p w14:paraId="732ACCA6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8F6889D" w14:textId="04F97DF7" w:rsidR="00251A35" w:rsidRPr="0023361D" w:rsidRDefault="00251A35" w:rsidP="00AF234F">
      <w:r w:rsidRPr="0023361D">
        <w:t xml:space="preserve">Gaby, Sarah. </w:t>
      </w:r>
      <w:r w:rsidR="001346E0" w:rsidRPr="0023361D">
        <w:t xml:space="preserve">2015. </w:t>
      </w:r>
      <w:r w:rsidRPr="0023361D">
        <w:t xml:space="preserve">“Age, Tweets, and Member Inclusion: Influences on Organizational </w:t>
      </w:r>
    </w:p>
    <w:p w14:paraId="4117569D" w14:textId="366BC9ED" w:rsidR="00251A35" w:rsidRDefault="00251A35" w:rsidP="001346E0">
      <w:pPr>
        <w:ind w:firstLine="720"/>
      </w:pPr>
      <w:r w:rsidRPr="0023361D">
        <w:t>Efficacy</w:t>
      </w:r>
      <w:r w:rsidR="001346E0" w:rsidRPr="0023361D">
        <w:t>.</w:t>
      </w:r>
      <w:r w:rsidRPr="0023361D">
        <w:t>”</w:t>
      </w:r>
      <w:r w:rsidR="001346E0" w:rsidRPr="0023361D">
        <w:t xml:space="preserve"> </w:t>
      </w:r>
      <w:r w:rsidRPr="0023361D">
        <w:t>American Sociological Association, Chicago, IL</w:t>
      </w:r>
      <w:r w:rsidR="001346E0" w:rsidRPr="0023361D">
        <w:t>.</w:t>
      </w:r>
    </w:p>
    <w:p w14:paraId="4BF9F504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274BAF5D" w14:textId="37306C0C" w:rsidR="00251A35" w:rsidRPr="0023361D" w:rsidRDefault="00251A35" w:rsidP="00251A35">
      <w:r w:rsidRPr="0023361D">
        <w:t xml:space="preserve">Andrews, Kenneth (Andy) and Sarah Gaby. </w:t>
      </w:r>
      <w:r w:rsidR="001346E0" w:rsidRPr="0023361D">
        <w:t xml:space="preserve">2015. </w:t>
      </w:r>
      <w:r w:rsidRPr="0023361D">
        <w:t xml:space="preserve">"Pathways to Desegregation: How </w:t>
      </w:r>
    </w:p>
    <w:p w14:paraId="2102D208" w14:textId="6B940584" w:rsidR="00251A35" w:rsidRDefault="00251A35" w:rsidP="001346E0">
      <w:pPr>
        <w:ind w:left="720"/>
      </w:pPr>
      <w:r w:rsidRPr="0023361D">
        <w:t>Protest Campaigns Changed the U.S. South"</w:t>
      </w:r>
      <w:r w:rsidR="001346E0" w:rsidRPr="0023361D">
        <w:t xml:space="preserve"> </w:t>
      </w:r>
      <w:r w:rsidRPr="0023361D">
        <w:t xml:space="preserve">Collective Behavior and Social Movements Conference, Chicago, </w:t>
      </w:r>
      <w:r w:rsidR="001346E0" w:rsidRPr="0023361D">
        <w:t>IL.</w:t>
      </w:r>
    </w:p>
    <w:p w14:paraId="4F3965E8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84243CE" w14:textId="48A4688A" w:rsidR="00AE309D" w:rsidRPr="0023361D" w:rsidRDefault="00A22B9F" w:rsidP="00AF234F">
      <w:pPr>
        <w:rPr>
          <w:smallCaps/>
        </w:rPr>
      </w:pPr>
      <w:r w:rsidRPr="0023361D">
        <w:t>Gaby, S</w:t>
      </w:r>
      <w:r w:rsidR="00AE309D" w:rsidRPr="0023361D">
        <w:t xml:space="preserve">arah and Neal Caren. </w:t>
      </w:r>
      <w:r w:rsidR="001346E0" w:rsidRPr="0023361D">
        <w:t xml:space="preserve">2014. </w:t>
      </w:r>
      <w:r w:rsidR="00AE309D" w:rsidRPr="0023361D">
        <w:t>“Social Movements and Discursive Fields:</w:t>
      </w:r>
    </w:p>
    <w:p w14:paraId="6520A9E7" w14:textId="4C4CB405" w:rsidR="00AE309D" w:rsidRDefault="00AE309D" w:rsidP="003C7AFB">
      <w:pPr>
        <w:ind w:left="720"/>
      </w:pPr>
      <w:r w:rsidRPr="0023361D">
        <w:t>Inequality before and after OWS.” American Sociological Association, San Francisco, CA</w:t>
      </w:r>
      <w:r w:rsidR="001346E0" w:rsidRPr="0023361D">
        <w:t>.</w:t>
      </w:r>
    </w:p>
    <w:p w14:paraId="68074BBF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6A671163" w14:textId="77777777" w:rsidR="003C7AFB" w:rsidRPr="0023361D" w:rsidRDefault="00470397" w:rsidP="003C7AFB">
      <w:r w:rsidRPr="0023361D">
        <w:t xml:space="preserve">Andrews, Kenneth (Andy) and Sarah Gaby. </w:t>
      </w:r>
      <w:r w:rsidR="003C7AFB" w:rsidRPr="0023361D">
        <w:t xml:space="preserve">2013. </w:t>
      </w:r>
      <w:r w:rsidRPr="0023361D">
        <w:t xml:space="preserve">“Dynamics and Consequences of </w:t>
      </w:r>
    </w:p>
    <w:p w14:paraId="4FCCB914" w14:textId="4B4E2C28" w:rsidR="00470397" w:rsidRDefault="00470397" w:rsidP="0012004A">
      <w:pPr>
        <w:ind w:left="720"/>
      </w:pPr>
      <w:r w:rsidRPr="0023361D">
        <w:lastRenderedPageBreak/>
        <w:t>Movement Campaigns: Protest and Desegregation in the US South.” American Sociological Association, New York, NY</w:t>
      </w:r>
      <w:r w:rsidR="003C7AFB" w:rsidRPr="0023361D">
        <w:t>.</w:t>
      </w:r>
    </w:p>
    <w:p w14:paraId="7AF1CFC0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7663D42F" w14:textId="27162616" w:rsidR="00AF234F" w:rsidRPr="0023361D" w:rsidRDefault="00AF234F" w:rsidP="00AF234F">
      <w:pPr>
        <w:rPr>
          <w:bCs/>
        </w:rPr>
      </w:pPr>
      <w:r w:rsidRPr="0023361D">
        <w:t>Caren, Neal and Sarah Gaby.</w:t>
      </w:r>
      <w:r w:rsidR="0012004A" w:rsidRPr="0023361D">
        <w:t xml:space="preserve"> 2012.</w:t>
      </w:r>
      <w:r w:rsidRPr="0023361D">
        <w:t xml:space="preserve"> “</w:t>
      </w:r>
      <w:r w:rsidRPr="0023361D">
        <w:rPr>
          <w:bCs/>
        </w:rPr>
        <w:t xml:space="preserve">Occupy Online: How cute old men and Malcolm X </w:t>
      </w:r>
    </w:p>
    <w:p w14:paraId="6292B320" w14:textId="07C97BF4" w:rsidR="00AF234F" w:rsidRPr="0023361D" w:rsidRDefault="00AF234F" w:rsidP="0012004A">
      <w:pPr>
        <w:ind w:left="720"/>
        <w:rPr>
          <w:bCs/>
        </w:rPr>
      </w:pPr>
      <w:r w:rsidRPr="0023361D">
        <w:rPr>
          <w:bCs/>
        </w:rPr>
        <w:t xml:space="preserve">recruited 300,000 to OWS on Facebook.” </w:t>
      </w:r>
      <w:r w:rsidRPr="0023361D">
        <w:t>American Sociological Ass</w:t>
      </w:r>
      <w:r w:rsidR="0012004A" w:rsidRPr="0023361D">
        <w:t>ociation, Denver, CO.</w:t>
      </w:r>
    </w:p>
    <w:p w14:paraId="29BBF223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03B1ABAB" w14:textId="57A4EFE5" w:rsidR="00C9447A" w:rsidRPr="0023361D" w:rsidRDefault="00C9447A" w:rsidP="00C9447A">
      <w:r w:rsidRPr="0023361D">
        <w:t>Andrews, Kenneth (Andy) and Sarah Gaby.</w:t>
      </w:r>
      <w:r w:rsidR="0012004A" w:rsidRPr="0023361D">
        <w:t xml:space="preserve"> 2012.</w:t>
      </w:r>
      <w:r w:rsidRPr="0023361D">
        <w:t xml:space="preserve"> “Studying Movement Campaigns </w:t>
      </w:r>
    </w:p>
    <w:p w14:paraId="5E94EEAE" w14:textId="687E2B12" w:rsidR="00C9447A" w:rsidRDefault="00C9447A" w:rsidP="0012004A">
      <w:pPr>
        <w:ind w:left="720"/>
      </w:pPr>
      <w:r w:rsidRPr="0023361D">
        <w:t>and Conflict Dynamics.” Souther</w:t>
      </w:r>
      <w:r w:rsidR="004E153F" w:rsidRPr="0023361D">
        <w:t>n</w:t>
      </w:r>
      <w:r w:rsidRPr="0023361D">
        <w:t xml:space="preserve"> Sociological Society, New Or</w:t>
      </w:r>
      <w:r w:rsidR="00813195" w:rsidRPr="0023361D">
        <w:t xml:space="preserve">leans, </w:t>
      </w:r>
      <w:r w:rsidR="0012004A" w:rsidRPr="0023361D">
        <w:t>LA.</w:t>
      </w:r>
    </w:p>
    <w:p w14:paraId="2A44E615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B034A6F" w14:textId="430C8201" w:rsidR="00C9447A" w:rsidRPr="0023361D" w:rsidRDefault="00C9447A" w:rsidP="00C9447A">
      <w:r w:rsidRPr="0023361D">
        <w:t xml:space="preserve">Gaby, Sarah, Kay </w:t>
      </w:r>
      <w:proofErr w:type="spellStart"/>
      <w:r w:rsidR="00A40AFE" w:rsidRPr="0023361D">
        <w:t>Jowers</w:t>
      </w:r>
      <w:proofErr w:type="spellEnd"/>
      <w:r w:rsidRPr="0023361D">
        <w:t xml:space="preserve">, Karolyn Tyson, Calvin Morrill, Richard Arum, and Lauren B. </w:t>
      </w:r>
    </w:p>
    <w:p w14:paraId="13CE277B" w14:textId="04CDD49D" w:rsidR="00C9447A" w:rsidRDefault="00C9447A" w:rsidP="00ED22A4">
      <w:pPr>
        <w:ind w:left="720"/>
      </w:pPr>
      <w:r w:rsidRPr="0023361D">
        <w:t xml:space="preserve">Edelman. </w:t>
      </w:r>
      <w:r w:rsidR="0012004A" w:rsidRPr="0023361D">
        <w:t xml:space="preserve">2012. </w:t>
      </w:r>
      <w:r w:rsidRPr="0023361D">
        <w:t>“To act or not to act: school rules, school socialization and student collective action.”</w:t>
      </w:r>
      <w:r w:rsidR="0012004A" w:rsidRPr="0023361D">
        <w:t xml:space="preserve"> </w:t>
      </w:r>
      <w:r w:rsidRPr="0023361D">
        <w:t>Law and Society Associ</w:t>
      </w:r>
      <w:r w:rsidR="0058647F" w:rsidRPr="0023361D">
        <w:t>ation, Honolulu, HI</w:t>
      </w:r>
      <w:r w:rsidR="006A6866" w:rsidRPr="0023361D">
        <w:t>.</w:t>
      </w:r>
    </w:p>
    <w:p w14:paraId="303B8467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FD281DA" w14:textId="7497EE70" w:rsidR="00C9447A" w:rsidRPr="0023361D" w:rsidRDefault="00C9447A" w:rsidP="00C9447A">
      <w:pPr>
        <w:rPr>
          <w:bCs/>
        </w:rPr>
      </w:pPr>
      <w:r w:rsidRPr="0023361D">
        <w:t>Gaby, Sarah. “</w:t>
      </w:r>
      <w:r w:rsidRPr="0023361D">
        <w:rPr>
          <w:bCs/>
        </w:rPr>
        <w:t xml:space="preserve">Tracking Youth Civic Engagement from Vietnam to </w:t>
      </w:r>
    </w:p>
    <w:p w14:paraId="2AAD6960" w14:textId="4EF0AFEA" w:rsidR="008C6322" w:rsidRPr="0023361D" w:rsidRDefault="00C9447A" w:rsidP="00ED22A4">
      <w:pPr>
        <w:ind w:left="720"/>
        <w:rPr>
          <w:smallCaps/>
        </w:rPr>
      </w:pPr>
      <w:r w:rsidRPr="0023361D">
        <w:rPr>
          <w:bCs/>
        </w:rPr>
        <w:t>Obama.”</w:t>
      </w:r>
      <w:r w:rsidR="00ED22A4" w:rsidRPr="0023361D">
        <w:rPr>
          <w:bCs/>
        </w:rPr>
        <w:t xml:space="preserve"> 2011. </w:t>
      </w:r>
      <w:r w:rsidRPr="0023361D">
        <w:t>American Sociological Association, Las Vegas, NV</w:t>
      </w:r>
      <w:r w:rsidR="00ED22A4" w:rsidRPr="0023361D">
        <w:t>.</w:t>
      </w:r>
    </w:p>
    <w:p w14:paraId="0832E79B" w14:textId="77777777" w:rsidR="00CA278D" w:rsidRPr="0023361D" w:rsidRDefault="00CA278D" w:rsidP="00B845A7">
      <w:pPr>
        <w:rPr>
          <w:b/>
          <w:smallCaps/>
        </w:rPr>
      </w:pPr>
    </w:p>
    <w:p w14:paraId="7906A4A2" w14:textId="0EE6D596" w:rsidR="001B6752" w:rsidRPr="0023361D" w:rsidRDefault="00B845A7" w:rsidP="00700ED9">
      <w:pPr>
        <w:rPr>
          <w:b/>
          <w:smallCaps/>
        </w:rPr>
      </w:pPr>
      <w:r w:rsidRPr="0023361D">
        <w:rPr>
          <w:b/>
          <w:smallCaps/>
        </w:rPr>
        <w:t>INVITED PRESENTATIONS</w:t>
      </w:r>
    </w:p>
    <w:p w14:paraId="634791B1" w14:textId="3CA0B4CF" w:rsidR="001A0AA3" w:rsidRDefault="001A0AA3" w:rsidP="00700ED9">
      <w:r>
        <w:t>Gaby, Sarah. 2019. “Youth Civic Engagement.” Washington University in St. Louis.</w:t>
      </w:r>
    </w:p>
    <w:p w14:paraId="765335E9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1CA0D7CB" w14:textId="45262433" w:rsidR="001672AF" w:rsidRDefault="001672AF" w:rsidP="00700ED9">
      <w:r>
        <w:t xml:space="preserve">Gaby, Sarah. 2016. “Publishing with Python: Big Data and Social Science.” University of </w:t>
      </w:r>
    </w:p>
    <w:p w14:paraId="64FBA00E" w14:textId="076910F9" w:rsidR="001672AF" w:rsidRDefault="001672AF" w:rsidP="001672AF">
      <w:pPr>
        <w:ind w:firstLine="720"/>
      </w:pPr>
      <w:r>
        <w:t>Arizona.</w:t>
      </w:r>
    </w:p>
    <w:p w14:paraId="71482B52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0C24E05" w14:textId="77777777" w:rsidR="001B6752" w:rsidRPr="0023361D" w:rsidRDefault="001B6752" w:rsidP="00700ED9">
      <w:r w:rsidRPr="0023361D">
        <w:t xml:space="preserve">Gaby, Sarah. 2016. “Digital Natives and Online Politics.” American Sociological </w:t>
      </w:r>
    </w:p>
    <w:p w14:paraId="489CA359" w14:textId="3C2F3D15" w:rsidR="001B6752" w:rsidRDefault="001B6752" w:rsidP="001B6752">
      <w:pPr>
        <w:ind w:firstLine="720"/>
      </w:pPr>
      <w:r w:rsidRPr="0023361D">
        <w:t xml:space="preserve">Association, Seattle, WA. </w:t>
      </w:r>
    </w:p>
    <w:p w14:paraId="78B2D668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69C918A" w14:textId="77777777" w:rsidR="00032BD0" w:rsidRPr="0023361D" w:rsidRDefault="00700ED9" w:rsidP="00700ED9">
      <w:r w:rsidRPr="0023361D">
        <w:t xml:space="preserve">Gaby, Sarah. 2015. “Teaching Experience.” </w:t>
      </w:r>
      <w:r w:rsidR="00032BD0" w:rsidRPr="0023361D">
        <w:t xml:space="preserve">University of North Carolina, Chapel Hill </w:t>
      </w:r>
    </w:p>
    <w:p w14:paraId="79C60B31" w14:textId="60D73287" w:rsidR="00700ED9" w:rsidRDefault="00700ED9" w:rsidP="00032BD0">
      <w:pPr>
        <w:ind w:firstLine="720"/>
      </w:pPr>
      <w:r w:rsidRPr="0023361D">
        <w:t>Sociology Department Teaching Course.</w:t>
      </w:r>
    </w:p>
    <w:p w14:paraId="7FD84A17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DA846D2" w14:textId="61805919" w:rsidR="00700ED9" w:rsidRPr="0023361D" w:rsidRDefault="00700ED9" w:rsidP="00700ED9">
      <w:pPr>
        <w:widowControl w:val="0"/>
        <w:autoSpaceDE w:val="0"/>
        <w:autoSpaceDN w:val="0"/>
        <w:adjustRightInd w:val="0"/>
      </w:pPr>
      <w:r w:rsidRPr="0023361D">
        <w:t xml:space="preserve">Gaby, Sarah. 2015. “Age, Tweets, and Member Inclusion: Influences on </w:t>
      </w:r>
    </w:p>
    <w:p w14:paraId="13FEC231" w14:textId="15D1B85D" w:rsidR="00700ED9" w:rsidRDefault="00700ED9" w:rsidP="00032BD0">
      <w:pPr>
        <w:widowControl w:val="0"/>
        <w:autoSpaceDE w:val="0"/>
        <w:autoSpaceDN w:val="0"/>
        <w:adjustRightInd w:val="0"/>
        <w:ind w:left="720"/>
      </w:pPr>
      <w:r w:rsidRPr="0023361D">
        <w:t>Organizational Efficacy.” MacArthur Research Network on Youth and Participatory Politics (YPP) “Convening of Social Movement Consequences for Youth”. Tucson, AZ.</w:t>
      </w:r>
    </w:p>
    <w:p w14:paraId="279F4D5E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D7838F6" w14:textId="6AB684E4" w:rsidR="003B1C42" w:rsidRPr="0023361D" w:rsidRDefault="003B1C42" w:rsidP="003B1C42">
      <w:r w:rsidRPr="0023361D">
        <w:t>Gaby, Sarah and Neal Caren. 2014 “Social Movements and Discursive Fields:</w:t>
      </w:r>
    </w:p>
    <w:p w14:paraId="20F3F3F4" w14:textId="2740C1F6" w:rsidR="003B1C42" w:rsidRDefault="003B1C42" w:rsidP="003B1C42">
      <w:pPr>
        <w:ind w:left="720"/>
      </w:pPr>
      <w:r w:rsidRPr="0023361D">
        <w:t>Inequality before and after OWS” University of North Carolina, Chapel Hill, Sociology Colloquium.</w:t>
      </w:r>
    </w:p>
    <w:p w14:paraId="2567D01D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6CE49D6" w14:textId="77777777" w:rsidR="003B1C42" w:rsidRPr="0023361D" w:rsidRDefault="003B1C42" w:rsidP="003B1C42">
      <w:r w:rsidRPr="0023361D">
        <w:t xml:space="preserve">Gaby, Sarah. “OWS and Facebook: How Social Media Shapes Social Movements.” 2013. </w:t>
      </w:r>
    </w:p>
    <w:p w14:paraId="655B0CDD" w14:textId="7994EA19" w:rsidR="003B1C42" w:rsidRDefault="003B1C42" w:rsidP="003B1C42">
      <w:pPr>
        <w:ind w:firstLine="720"/>
      </w:pPr>
      <w:r w:rsidRPr="0023361D">
        <w:t>University of Illinois, "Social Media and Global Change" Course.</w:t>
      </w:r>
    </w:p>
    <w:p w14:paraId="1AA7AE85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52DCAE85" w14:textId="5DA17288" w:rsidR="00C543D3" w:rsidRPr="0023361D" w:rsidRDefault="00B845A7" w:rsidP="00C543D3">
      <w:pPr>
        <w:rPr>
          <w:smallCaps/>
        </w:rPr>
      </w:pPr>
      <w:r w:rsidRPr="0023361D">
        <w:t xml:space="preserve">Caren, </w:t>
      </w:r>
      <w:r w:rsidR="00C543D3" w:rsidRPr="0023361D">
        <w:t xml:space="preserve">Neal, Catherine </w:t>
      </w:r>
      <w:proofErr w:type="spellStart"/>
      <w:r w:rsidR="00C543D3" w:rsidRPr="0023361D">
        <w:t>Herrold</w:t>
      </w:r>
      <w:proofErr w:type="spellEnd"/>
      <w:r w:rsidR="00C543D3" w:rsidRPr="0023361D">
        <w:t>, and Sarah Gaby.</w:t>
      </w:r>
      <w:r w:rsidR="003B1C42" w:rsidRPr="0023361D">
        <w:t xml:space="preserve"> 2011.</w:t>
      </w:r>
      <w:r w:rsidR="00C543D3" w:rsidRPr="0023361D">
        <w:t xml:space="preserve"> “Bringing Adversity Back In: </w:t>
      </w:r>
    </w:p>
    <w:p w14:paraId="435EEAB4" w14:textId="6A6B514C" w:rsidR="00266AF4" w:rsidRPr="0023361D" w:rsidRDefault="00C543D3" w:rsidP="00595D98">
      <w:pPr>
        <w:ind w:left="720"/>
      </w:pPr>
      <w:r w:rsidRPr="0023361D">
        <w:t>Economic Breakdown and the Pace of Collective Action”</w:t>
      </w:r>
      <w:r w:rsidR="003B1C42" w:rsidRPr="0023361D">
        <w:t xml:space="preserve"> </w:t>
      </w:r>
      <w:r w:rsidRPr="0023361D">
        <w:t>University of North Carolina, Chapel Hill, Sociology Colloquium</w:t>
      </w:r>
      <w:r w:rsidR="003B1C42" w:rsidRPr="0023361D">
        <w:t>.</w:t>
      </w:r>
    </w:p>
    <w:p w14:paraId="17213CF5" w14:textId="77777777" w:rsidR="0083690A" w:rsidRDefault="0083690A" w:rsidP="00617B81">
      <w:pPr>
        <w:rPr>
          <w:b/>
          <w:smallCaps/>
        </w:rPr>
      </w:pPr>
    </w:p>
    <w:p w14:paraId="73807BE3" w14:textId="4FE82005" w:rsidR="00BB2F15" w:rsidRPr="0023361D" w:rsidRDefault="00BB2F15" w:rsidP="00617B81">
      <w:pPr>
        <w:rPr>
          <w:b/>
          <w:smallCaps/>
        </w:rPr>
      </w:pPr>
      <w:r>
        <w:rPr>
          <w:b/>
          <w:smallCaps/>
        </w:rPr>
        <w:t>MEDIA COVERAGE</w:t>
      </w:r>
    </w:p>
    <w:p w14:paraId="1E535EAA" w14:textId="321AC041" w:rsidR="00E91203" w:rsidRDefault="00E91203" w:rsidP="00034E82">
      <w:pPr>
        <w:rPr>
          <w:bCs/>
        </w:rPr>
      </w:pPr>
      <w:r>
        <w:rPr>
          <w:bCs/>
        </w:rPr>
        <w:t xml:space="preserve">In </w:t>
      </w:r>
      <w:proofErr w:type="spellStart"/>
      <w:r>
        <w:rPr>
          <w:bCs/>
        </w:rPr>
        <w:t>Muzzillo</w:t>
      </w:r>
      <w:proofErr w:type="spellEnd"/>
      <w:r>
        <w:rPr>
          <w:bCs/>
        </w:rPr>
        <w:t>, Sarah. 2017. “</w:t>
      </w:r>
      <w:r w:rsidRPr="00E91203">
        <w:rPr>
          <w:bCs/>
        </w:rPr>
        <w:t>Millennials, Step Up</w:t>
      </w:r>
      <w:r>
        <w:rPr>
          <w:bCs/>
        </w:rPr>
        <w:t xml:space="preserve">.” </w:t>
      </w:r>
      <w:r>
        <w:rPr>
          <w:bCs/>
          <w:i/>
        </w:rPr>
        <w:t>Synapse</w:t>
      </w:r>
      <w:r>
        <w:rPr>
          <w:bCs/>
        </w:rPr>
        <w:t xml:space="preserve">. </w:t>
      </w:r>
    </w:p>
    <w:p w14:paraId="2DDEF0D2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12CEF61" w14:textId="2172A65A" w:rsidR="00531EBA" w:rsidRDefault="00617B81" w:rsidP="00034E82">
      <w:pPr>
        <w:rPr>
          <w:i/>
        </w:rPr>
      </w:pPr>
      <w:r w:rsidRPr="0023361D">
        <w:t>Ca</w:t>
      </w:r>
      <w:r w:rsidR="00034E82" w:rsidRPr="0023361D">
        <w:t xml:space="preserve">ren, Neal and Sarah Gaby. 2012. </w:t>
      </w:r>
      <w:r w:rsidR="00034E82" w:rsidRPr="0023361D">
        <w:rPr>
          <w:i/>
        </w:rPr>
        <w:t>The Society Pages</w:t>
      </w:r>
      <w:r w:rsidR="00034E82" w:rsidRPr="0023361D">
        <w:t xml:space="preserve"> </w:t>
      </w:r>
      <w:r w:rsidR="00034E82" w:rsidRPr="0023361D">
        <w:rPr>
          <w:i/>
        </w:rPr>
        <w:t>Office Hours.</w:t>
      </w:r>
    </w:p>
    <w:p w14:paraId="5CC96D39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2998113A" w14:textId="77777777" w:rsidR="00531EBA" w:rsidRPr="0023361D" w:rsidRDefault="00531EBA" w:rsidP="00531EBA">
      <w:r w:rsidRPr="0023361D">
        <w:t xml:space="preserve">Caren, Neal and Sarah Gaby. 2012. “Social Scientists Studying Social Movements.” </w:t>
      </w:r>
    </w:p>
    <w:p w14:paraId="49D99644" w14:textId="77777777" w:rsidR="00531EBA" w:rsidRPr="0023361D" w:rsidRDefault="00531EBA" w:rsidP="00531EBA">
      <w:pPr>
        <w:ind w:firstLine="720"/>
      </w:pPr>
      <w:r w:rsidRPr="0023361D">
        <w:rPr>
          <w:i/>
        </w:rPr>
        <w:t>The Society Pages</w:t>
      </w:r>
      <w:r w:rsidRPr="0023361D">
        <w:t xml:space="preserve">.  By: Sinan </w:t>
      </w:r>
      <w:proofErr w:type="spellStart"/>
      <w:r w:rsidRPr="0023361D">
        <w:t>Erensu</w:t>
      </w:r>
      <w:proofErr w:type="spellEnd"/>
      <w:r w:rsidRPr="0023361D">
        <w:t xml:space="preserve">, Kyle Green, and </w:t>
      </w:r>
      <w:proofErr w:type="spellStart"/>
      <w:r w:rsidRPr="0023361D">
        <w:t>and</w:t>
      </w:r>
      <w:proofErr w:type="spellEnd"/>
      <w:r w:rsidRPr="0023361D">
        <w:t xml:space="preserve"> Sarah </w:t>
      </w:r>
      <w:proofErr w:type="spellStart"/>
      <w:r w:rsidRPr="0023361D">
        <w:t>Lageson</w:t>
      </w:r>
      <w:proofErr w:type="spellEnd"/>
      <w:r w:rsidRPr="0023361D">
        <w:t xml:space="preserve">. </w:t>
      </w:r>
    </w:p>
    <w:p w14:paraId="2D5B7B5B" w14:textId="77777777" w:rsidR="00531EBA" w:rsidRPr="00531EBA" w:rsidRDefault="00531EBA" w:rsidP="00034E82">
      <w:pPr>
        <w:rPr>
          <w:b/>
          <w:bCs/>
          <w:smallCaps/>
        </w:rPr>
      </w:pPr>
    </w:p>
    <w:p w14:paraId="7B4BD15B" w14:textId="77777777" w:rsidR="00034E82" w:rsidRPr="0023361D" w:rsidRDefault="00034E82" w:rsidP="00074D57"/>
    <w:p w14:paraId="36B1BA88" w14:textId="5B4DD064" w:rsidR="004C6711" w:rsidRPr="00CB5232" w:rsidRDefault="00617B81" w:rsidP="004C6711">
      <w:pPr>
        <w:ind w:left="720" w:hanging="720"/>
        <w:rPr>
          <w:b/>
          <w:smallCaps/>
        </w:rPr>
      </w:pPr>
      <w:r w:rsidRPr="0023361D">
        <w:rPr>
          <w:b/>
          <w:smallCaps/>
        </w:rPr>
        <w:lastRenderedPageBreak/>
        <w:t>SERVICE AND OTHER PROFESSIONAL ACTIVITIES</w:t>
      </w:r>
    </w:p>
    <w:p w14:paraId="44A47306" w14:textId="7EB3D570" w:rsidR="00CB5232" w:rsidRDefault="00CB5232" w:rsidP="005F009E">
      <w:pPr>
        <w:rPr>
          <w:i/>
          <w:iCs/>
        </w:rPr>
      </w:pPr>
      <w:r w:rsidRPr="0023361D">
        <w:rPr>
          <w:smallCaps/>
        </w:rPr>
        <w:t>201</w:t>
      </w:r>
      <w:r>
        <w:rPr>
          <w:smallCaps/>
        </w:rPr>
        <w:t>7</w:t>
      </w:r>
      <w:r w:rsidRPr="0023361D">
        <w:rPr>
          <w:smallCaps/>
        </w:rPr>
        <w:t>-</w:t>
      </w:r>
      <w:r w:rsidRPr="0023361D">
        <w:t>Current</w:t>
      </w:r>
      <w:r>
        <w:tab/>
      </w:r>
      <w:r w:rsidR="005F009E">
        <w:t xml:space="preserve">Contributor, </w:t>
      </w:r>
      <w:r w:rsidR="005F009E" w:rsidRPr="005F009E">
        <w:rPr>
          <w:i/>
          <w:iCs/>
        </w:rPr>
        <w:t>Mobilizing Ideas</w:t>
      </w:r>
    </w:p>
    <w:p w14:paraId="367001BE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53407620" w14:textId="657F9F4F" w:rsidR="004C6711" w:rsidRPr="004C6711" w:rsidRDefault="004C6711" w:rsidP="004C6711">
      <w:pPr>
        <w:ind w:left="1440" w:hanging="1440"/>
        <w:rPr>
          <w:i/>
        </w:rPr>
      </w:pPr>
      <w:r>
        <w:rPr>
          <w:iCs/>
        </w:rPr>
        <w:t>2017-</w:t>
      </w:r>
      <w:r w:rsidR="0083690A">
        <w:rPr>
          <w:iCs/>
        </w:rPr>
        <w:t>2018</w:t>
      </w:r>
      <w:r>
        <w:rPr>
          <w:iCs/>
        </w:rPr>
        <w:tab/>
        <w:t xml:space="preserve">Graduate Assistant, </w:t>
      </w:r>
      <w:r w:rsidRPr="0023361D">
        <w:t xml:space="preserve">University of North Carolina at Chapel Hill, </w:t>
      </w:r>
      <w:r>
        <w:rPr>
          <w:i/>
        </w:rPr>
        <w:t>Center for Faculty Excellence.</w:t>
      </w:r>
    </w:p>
    <w:p w14:paraId="01FFAE4B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0F1F4BF" w14:textId="2CE7CBD4" w:rsidR="001D5E7A" w:rsidRPr="001D5E7A" w:rsidRDefault="001D5E7A" w:rsidP="001D5E7A">
      <w:pPr>
        <w:ind w:left="1440" w:hanging="1440"/>
        <w:rPr>
          <w:b/>
          <w:smallCaps/>
        </w:rPr>
      </w:pPr>
      <w:r w:rsidRPr="0023361D">
        <w:rPr>
          <w:smallCaps/>
        </w:rPr>
        <w:t>201</w:t>
      </w:r>
      <w:r>
        <w:rPr>
          <w:smallCaps/>
        </w:rPr>
        <w:t>7</w:t>
      </w:r>
      <w:r w:rsidRPr="0023361D">
        <w:rPr>
          <w:smallCaps/>
        </w:rPr>
        <w:t>-</w:t>
      </w:r>
      <w:r w:rsidR="0083690A">
        <w:t>2018</w:t>
      </w:r>
      <w:r w:rsidRPr="0023361D">
        <w:tab/>
      </w:r>
      <w:r>
        <w:t>Respect for All Tar Heels</w:t>
      </w:r>
      <w:r w:rsidRPr="0023361D">
        <w:t xml:space="preserve">, University of North Carolina at Chapel Hill, Coordinator of </w:t>
      </w:r>
      <w:r>
        <w:rPr>
          <w:i/>
        </w:rPr>
        <w:t>People’s Teach-In Series</w:t>
      </w:r>
      <w:r w:rsidR="009470A7">
        <w:rPr>
          <w:i/>
        </w:rPr>
        <w:t>.</w:t>
      </w:r>
    </w:p>
    <w:p w14:paraId="48CE25AC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5F3614D1" w14:textId="4BA5DA6B" w:rsidR="00425F5D" w:rsidRPr="0023361D" w:rsidRDefault="00425F5D" w:rsidP="00617B81">
      <w:pPr>
        <w:ind w:left="720" w:hanging="720"/>
      </w:pPr>
      <w:r w:rsidRPr="0023361D">
        <w:rPr>
          <w:smallCaps/>
        </w:rPr>
        <w:t>2015-</w:t>
      </w:r>
      <w:r w:rsidR="0083690A">
        <w:t>2018</w:t>
      </w:r>
      <w:r w:rsidRPr="0023361D">
        <w:rPr>
          <w:smallCaps/>
        </w:rPr>
        <w:tab/>
      </w:r>
      <w:r w:rsidRPr="0023361D">
        <w:t xml:space="preserve">Department of Sociology, University of North Carolina at Chapel Hill,  </w:t>
      </w:r>
    </w:p>
    <w:p w14:paraId="29130A78" w14:textId="4841A8AD" w:rsidR="00425F5D" w:rsidRPr="0023361D" w:rsidRDefault="00425F5D" w:rsidP="00425F5D">
      <w:pPr>
        <w:ind w:left="720" w:firstLine="720"/>
      </w:pPr>
      <w:r w:rsidRPr="0023361D">
        <w:t xml:space="preserve">Founder and Coordinator of </w:t>
      </w:r>
      <w:r w:rsidRPr="0023361D">
        <w:rPr>
          <w:i/>
        </w:rPr>
        <w:t>Teaching Workshop</w:t>
      </w:r>
      <w:r w:rsidRPr="0023361D">
        <w:t>.</w:t>
      </w:r>
    </w:p>
    <w:p w14:paraId="27881AB2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4EC5AA2E" w14:textId="2A8031DA" w:rsidR="002C1463" w:rsidRPr="0023361D" w:rsidRDefault="00617B81" w:rsidP="00617B81">
      <w:pPr>
        <w:ind w:left="720" w:hanging="720"/>
        <w:rPr>
          <w:smallCaps/>
        </w:rPr>
      </w:pPr>
      <w:r w:rsidRPr="0023361D">
        <w:rPr>
          <w:smallCaps/>
        </w:rPr>
        <w:t>20</w:t>
      </w:r>
      <w:r w:rsidR="00436729" w:rsidRPr="0023361D">
        <w:rPr>
          <w:smallCaps/>
        </w:rPr>
        <w:t xml:space="preserve">12 </w:t>
      </w:r>
      <w:r w:rsidR="002C1463" w:rsidRPr="0023361D">
        <w:rPr>
          <w:smallCaps/>
        </w:rPr>
        <w:tab/>
      </w:r>
      <w:r w:rsidR="002C1463" w:rsidRPr="0023361D">
        <w:rPr>
          <w:smallCaps/>
        </w:rPr>
        <w:tab/>
      </w:r>
      <w:r w:rsidR="00436729" w:rsidRPr="0023361D">
        <w:t>Collective Behavior and Soci</w:t>
      </w:r>
      <w:r w:rsidR="002C1463" w:rsidRPr="0023361D">
        <w:t xml:space="preserve">al Movements Section Roundtable </w:t>
      </w:r>
    </w:p>
    <w:p w14:paraId="380E5F3F" w14:textId="2A2ED153" w:rsidR="00F84921" w:rsidRPr="0023361D" w:rsidRDefault="00436729" w:rsidP="00D5429C">
      <w:pPr>
        <w:ind w:left="2160" w:hanging="720"/>
      </w:pPr>
      <w:r w:rsidRPr="0023361D">
        <w:t>Organizer, Denver, CO, August 2012</w:t>
      </w:r>
    </w:p>
    <w:p w14:paraId="2B74D5AA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6E8C76C4" w14:textId="058FE660" w:rsidR="006E67C2" w:rsidRPr="0083690A" w:rsidRDefault="006E67C2" w:rsidP="00836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ind w:left="1440" w:hanging="1440"/>
        <w:rPr>
          <w:i/>
        </w:rPr>
      </w:pPr>
      <w:r w:rsidRPr="0023361D">
        <w:t>2011-Current</w:t>
      </w:r>
      <w:r w:rsidRPr="0023361D">
        <w:tab/>
        <w:t xml:space="preserve">Reviewer for </w:t>
      </w:r>
      <w:r w:rsidR="0083690A">
        <w:rPr>
          <w:i/>
          <w:iCs/>
        </w:rPr>
        <w:t xml:space="preserve">American Sociological Review, </w:t>
      </w:r>
      <w:r w:rsidRPr="0023361D">
        <w:rPr>
          <w:i/>
        </w:rPr>
        <w:t>Mobilization, Social Movement Studies, Social Problems, Sociological Perspectives</w:t>
      </w:r>
      <w:r w:rsidRPr="0023361D">
        <w:t xml:space="preserve">, </w:t>
      </w:r>
      <w:r w:rsidRPr="0023361D">
        <w:rPr>
          <w:i/>
        </w:rPr>
        <w:t>Social Forces</w:t>
      </w:r>
      <w:r w:rsidR="0083690A">
        <w:rPr>
          <w:i/>
        </w:rPr>
        <w:t>, Youth &amp; Society</w:t>
      </w:r>
    </w:p>
    <w:p w14:paraId="3C359AAC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090A4F0D" w14:textId="5CA8A130" w:rsidR="002C1463" w:rsidRPr="0023361D" w:rsidRDefault="002C1463" w:rsidP="002C1463">
      <w:r w:rsidRPr="0023361D">
        <w:t>2011-</w:t>
      </w:r>
      <w:r w:rsidR="001A486B" w:rsidRPr="0023361D">
        <w:t>2013</w:t>
      </w:r>
      <w:r w:rsidRPr="0023361D">
        <w:tab/>
        <w:t xml:space="preserve">Department of Sociology, University of North Carolina at Chapel Hill, </w:t>
      </w:r>
    </w:p>
    <w:p w14:paraId="6BFB3DFB" w14:textId="613D6942" w:rsidR="0047692D" w:rsidRPr="00D118B4" w:rsidRDefault="002C1463" w:rsidP="00D118B4">
      <w:pPr>
        <w:ind w:left="1440"/>
      </w:pPr>
      <w:r w:rsidRPr="0023361D">
        <w:t>Technology Liaison.</w:t>
      </w:r>
    </w:p>
    <w:p w14:paraId="01239912" w14:textId="77777777" w:rsidR="00137E4B" w:rsidRDefault="00137E4B" w:rsidP="00617B81">
      <w:pPr>
        <w:rPr>
          <w:b/>
          <w:smallCaps/>
        </w:rPr>
      </w:pPr>
    </w:p>
    <w:p w14:paraId="2947B106" w14:textId="62375E25" w:rsidR="00617B81" w:rsidRPr="0023361D" w:rsidRDefault="00617B81" w:rsidP="00617B81">
      <w:pPr>
        <w:rPr>
          <w:b/>
          <w:smallCaps/>
        </w:rPr>
      </w:pPr>
      <w:r w:rsidRPr="0023361D">
        <w:rPr>
          <w:b/>
          <w:smallCaps/>
        </w:rPr>
        <w:t>PROFESSIONAL MEMBERSHIPS</w:t>
      </w:r>
    </w:p>
    <w:p w14:paraId="4448DDAB" w14:textId="4CF29514" w:rsidR="00266AF4" w:rsidRPr="0023361D" w:rsidRDefault="00617B81" w:rsidP="00617B81">
      <w:pPr>
        <w:rPr>
          <w:smallCaps/>
        </w:rPr>
      </w:pPr>
      <w:r w:rsidRPr="0023361D">
        <w:t>Phi B</w:t>
      </w:r>
      <w:r w:rsidR="00593F77" w:rsidRPr="0023361D">
        <w:t>eta Kappa</w:t>
      </w:r>
    </w:p>
    <w:p w14:paraId="6F7B9000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7AC14625" w14:textId="58E71851" w:rsidR="00593F77" w:rsidRPr="0023361D" w:rsidRDefault="00593F77" w:rsidP="00074D57">
      <w:r w:rsidRPr="0023361D">
        <w:t xml:space="preserve">American Sociological </w:t>
      </w:r>
      <w:r w:rsidR="00B50990" w:rsidRPr="0023361D">
        <w:t>Association</w:t>
      </w:r>
    </w:p>
    <w:p w14:paraId="7D42A8A6" w14:textId="0A68900C" w:rsidR="00593F77" w:rsidRPr="0023361D" w:rsidRDefault="00593F77" w:rsidP="00074D57">
      <w:r w:rsidRPr="0023361D">
        <w:tab/>
        <w:t>Collective Behavior and Social Movements</w:t>
      </w:r>
    </w:p>
    <w:p w14:paraId="7DF3BB62" w14:textId="6674823D" w:rsidR="00593F77" w:rsidRPr="0023361D" w:rsidRDefault="00593F77" w:rsidP="00074D57">
      <w:r w:rsidRPr="0023361D">
        <w:tab/>
        <w:t>Political Sociology</w:t>
      </w:r>
    </w:p>
    <w:p w14:paraId="686ADB86" w14:textId="2A855A6A" w:rsidR="00593F77" w:rsidRDefault="00593F77" w:rsidP="00074D57">
      <w:r w:rsidRPr="0023361D">
        <w:tab/>
        <w:t>Youth, Children, and Families</w:t>
      </w:r>
    </w:p>
    <w:p w14:paraId="1CDCD3BF" w14:textId="3BB02BFF" w:rsidR="001E4B47" w:rsidRPr="0023361D" w:rsidRDefault="001E4B47" w:rsidP="00074D57">
      <w:r>
        <w:tab/>
        <w:t>Teaching and Learning</w:t>
      </w:r>
    </w:p>
    <w:p w14:paraId="72502FD5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0C186E81" w14:textId="205402FD" w:rsidR="00593F77" w:rsidRDefault="00593F77" w:rsidP="00074D57">
      <w:r w:rsidRPr="0023361D">
        <w:t>Law and Society Association</w:t>
      </w:r>
    </w:p>
    <w:p w14:paraId="0947E483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86690E3" w14:textId="4FCA7372" w:rsidR="00273D6C" w:rsidRDefault="00273D6C" w:rsidP="00074D57">
      <w:r>
        <w:t>Southern Sociological Society</w:t>
      </w:r>
    </w:p>
    <w:p w14:paraId="261618E2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B175A4E" w14:textId="314B8FD6" w:rsidR="00831138" w:rsidRDefault="00831138" w:rsidP="00074D57">
      <w:r w:rsidRPr="0023361D">
        <w:t>Association for Research on Nonprofit Organizations and Voluntary Action</w:t>
      </w:r>
    </w:p>
    <w:p w14:paraId="38C55EC8" w14:textId="77777777" w:rsidR="006F2D6F" w:rsidRPr="002C4C23" w:rsidRDefault="006F2D6F" w:rsidP="006F2D6F">
      <w:pPr>
        <w:outlineLvl w:val="0"/>
        <w:rPr>
          <w:sz w:val="16"/>
          <w:szCs w:val="16"/>
        </w:rPr>
      </w:pPr>
    </w:p>
    <w:p w14:paraId="3AD9D7EA" w14:textId="0B570F84" w:rsidR="00D51E6F" w:rsidRDefault="00D51E6F" w:rsidP="00074D57">
      <w:r>
        <w:t>Population Association of America</w:t>
      </w:r>
    </w:p>
    <w:p w14:paraId="25FAFCBE" w14:textId="28BECAEF" w:rsidR="00147B14" w:rsidRDefault="00147B14" w:rsidP="00074D57"/>
    <w:p w14:paraId="241064A2" w14:textId="41648194" w:rsidR="009153B8" w:rsidRPr="009153B8" w:rsidRDefault="00147B14" w:rsidP="00147B14">
      <w:pPr>
        <w:rPr>
          <w:b/>
          <w:smallCaps/>
        </w:rPr>
      </w:pPr>
      <w:r w:rsidRPr="0023361D">
        <w:rPr>
          <w:b/>
          <w:smallCaps/>
        </w:rPr>
        <w:t xml:space="preserve">PROFESSIONAL </w:t>
      </w:r>
      <w:r>
        <w:rPr>
          <w:b/>
          <w:smallCaps/>
        </w:rPr>
        <w:t>REFERENCES</w:t>
      </w:r>
    </w:p>
    <w:p w14:paraId="0AE03327" w14:textId="77777777" w:rsidR="00A50EC0" w:rsidRPr="00A50EC0" w:rsidRDefault="00A50EC0" w:rsidP="00A50EC0">
      <w:r w:rsidRPr="00A50EC0">
        <w:t>Kenneth (Andy) Andrews, Department Chair</w:t>
      </w:r>
    </w:p>
    <w:p w14:paraId="561721C7" w14:textId="77777777" w:rsidR="00A50EC0" w:rsidRPr="00A50EC0" w:rsidRDefault="00A50EC0" w:rsidP="00A50EC0">
      <w:r w:rsidRPr="00A50EC0">
        <w:t>University of North Carolina, Chapel Hill</w:t>
      </w:r>
    </w:p>
    <w:p w14:paraId="5077BB7D" w14:textId="77777777" w:rsidR="00A50EC0" w:rsidRPr="00A50EC0" w:rsidRDefault="00A50EC0" w:rsidP="00A50EC0">
      <w:r w:rsidRPr="00A50EC0">
        <w:t>Dissertation Co-Chair</w:t>
      </w:r>
    </w:p>
    <w:p w14:paraId="3A7BF85C" w14:textId="20ECFABC" w:rsidR="00147B14" w:rsidRDefault="00A50EC0" w:rsidP="00A50EC0">
      <w:hyperlink r:id="rId9" w:history="1">
        <w:r w:rsidRPr="00240084">
          <w:rPr>
            <w:rStyle w:val="Hyperlink"/>
          </w:rPr>
          <w:t>kta@unc.edu</w:t>
        </w:r>
      </w:hyperlink>
      <w:r>
        <w:t xml:space="preserve"> | </w:t>
      </w:r>
      <w:r w:rsidRPr="00A50EC0">
        <w:t>(919) 843-5104</w:t>
      </w:r>
    </w:p>
    <w:p w14:paraId="3E5BCE3F" w14:textId="63041975" w:rsidR="00A50EC0" w:rsidRDefault="00A50EC0" w:rsidP="00A50EC0"/>
    <w:p w14:paraId="7AFC0EA4" w14:textId="77777777" w:rsidR="00A50EC0" w:rsidRPr="00A50EC0" w:rsidRDefault="00A50EC0" w:rsidP="00A50EC0">
      <w:r w:rsidRPr="00A50EC0">
        <w:t>Neal Caren, Associate Professor of Sociology</w:t>
      </w:r>
    </w:p>
    <w:p w14:paraId="32CAB446" w14:textId="77777777" w:rsidR="00A50EC0" w:rsidRPr="00A50EC0" w:rsidRDefault="00A50EC0" w:rsidP="00A50EC0">
      <w:r w:rsidRPr="00A50EC0">
        <w:t>University of North Carolina, Chapel Hill</w:t>
      </w:r>
    </w:p>
    <w:p w14:paraId="25729D4D" w14:textId="77777777" w:rsidR="00A50EC0" w:rsidRPr="00A50EC0" w:rsidRDefault="00A50EC0" w:rsidP="00A50EC0">
      <w:r w:rsidRPr="00A50EC0">
        <w:t>Dissertation Co-Chair</w:t>
      </w:r>
    </w:p>
    <w:p w14:paraId="2F517DCA" w14:textId="78FEA4C7" w:rsidR="00A50EC0" w:rsidRDefault="00A50EC0" w:rsidP="00A50EC0">
      <w:hyperlink r:id="rId10" w:history="1">
        <w:r w:rsidRPr="00240084">
          <w:rPr>
            <w:rStyle w:val="Hyperlink"/>
          </w:rPr>
          <w:t>neal.caren@unc.edu</w:t>
        </w:r>
      </w:hyperlink>
      <w:r>
        <w:t xml:space="preserve"> |</w:t>
      </w:r>
      <w:r w:rsidRPr="00A50EC0">
        <w:t xml:space="preserve"> (919) 962-2987</w:t>
      </w:r>
    </w:p>
    <w:p w14:paraId="5C04515D" w14:textId="2CB24C5B" w:rsidR="00A50EC0" w:rsidRDefault="00A50EC0" w:rsidP="00A50EC0"/>
    <w:p w14:paraId="01D772BB" w14:textId="77777777" w:rsidR="00A50EC0" w:rsidRPr="00A50EC0" w:rsidRDefault="00A50EC0" w:rsidP="00A50EC0">
      <w:r w:rsidRPr="00A50EC0">
        <w:t>David Cunningham, Professor of Sociology</w:t>
      </w:r>
    </w:p>
    <w:p w14:paraId="4159128D" w14:textId="5A57304B" w:rsidR="00A50EC0" w:rsidRDefault="00A50EC0" w:rsidP="00A50EC0">
      <w:r w:rsidRPr="00A50EC0">
        <w:t>Washington University, St. Louis</w:t>
      </w:r>
    </w:p>
    <w:p w14:paraId="5DE48C41" w14:textId="59171B52" w:rsidR="00A50EC0" w:rsidRPr="00A50EC0" w:rsidRDefault="00A50EC0" w:rsidP="00A50EC0">
      <w:r>
        <w:lastRenderedPageBreak/>
        <w:t>Postdoctoral Mentor</w:t>
      </w:r>
    </w:p>
    <w:p w14:paraId="4F28044B" w14:textId="6680031C" w:rsidR="00A50EC0" w:rsidRDefault="00A50EC0" w:rsidP="00A50EC0">
      <w:hyperlink r:id="rId11" w:history="1">
        <w:r w:rsidRPr="00240084">
          <w:rPr>
            <w:rStyle w:val="Hyperlink"/>
          </w:rPr>
          <w:t>david.cunningham@wustl.edu</w:t>
        </w:r>
      </w:hyperlink>
      <w:r>
        <w:t xml:space="preserve"> | </w:t>
      </w:r>
      <w:r w:rsidRPr="00A50EC0">
        <w:t>(314) 935-4741</w:t>
      </w:r>
    </w:p>
    <w:p w14:paraId="58043FB5" w14:textId="360CEA3B" w:rsidR="00A50EC0" w:rsidRDefault="00A50EC0" w:rsidP="00A50EC0"/>
    <w:p w14:paraId="679B0842" w14:textId="77777777" w:rsidR="00A50EC0" w:rsidRPr="00A50EC0" w:rsidRDefault="00A50EC0" w:rsidP="00A50EC0">
      <w:r w:rsidRPr="00A50EC0">
        <w:t>Karolyn Tyson, Professor of Sociology</w:t>
      </w:r>
    </w:p>
    <w:p w14:paraId="4198AAD6" w14:textId="175F48F1" w:rsidR="00A50EC0" w:rsidRDefault="00A50EC0" w:rsidP="00A50EC0">
      <w:r w:rsidRPr="00A50EC0">
        <w:t>University of North Carolina, Chapel Hill</w:t>
      </w:r>
    </w:p>
    <w:p w14:paraId="3D7E0BFC" w14:textId="0FB7E481" w:rsidR="00A50EC0" w:rsidRPr="00A50EC0" w:rsidRDefault="00A50EC0" w:rsidP="00A50EC0">
      <w:r>
        <w:t>Dissertation Committee Member</w:t>
      </w:r>
    </w:p>
    <w:p w14:paraId="2882AD5B" w14:textId="1677F7C9" w:rsidR="00A50EC0" w:rsidRDefault="00A50EC0" w:rsidP="00A50EC0">
      <w:hyperlink r:id="rId12" w:history="1">
        <w:r w:rsidRPr="00240084">
          <w:rPr>
            <w:rStyle w:val="Hyperlink"/>
          </w:rPr>
          <w:t>kdtyson@email.unc.edu</w:t>
        </w:r>
      </w:hyperlink>
      <w:r>
        <w:t xml:space="preserve"> | </w:t>
      </w:r>
      <w:r w:rsidRPr="00A50EC0">
        <w:t>(919) 962-5601</w:t>
      </w:r>
    </w:p>
    <w:p w14:paraId="6DB40680" w14:textId="77777777" w:rsidR="00A50EC0" w:rsidRDefault="00A50EC0" w:rsidP="00A50EC0"/>
    <w:p w14:paraId="1D674991" w14:textId="77777777" w:rsidR="00A50EC0" w:rsidRDefault="00A50EC0" w:rsidP="00A50EC0">
      <w:r>
        <w:t xml:space="preserve">Matthew </w:t>
      </w:r>
      <w:proofErr w:type="spellStart"/>
      <w:r>
        <w:t>Baggetta</w:t>
      </w:r>
      <w:proofErr w:type="spellEnd"/>
      <w:r>
        <w:t>, Associate Professor</w:t>
      </w:r>
    </w:p>
    <w:p w14:paraId="3DAD6297" w14:textId="36931D6F" w:rsidR="00A50EC0" w:rsidRDefault="00A50EC0" w:rsidP="00A50EC0">
      <w:r>
        <w:t>Indiana University</w:t>
      </w:r>
    </w:p>
    <w:p w14:paraId="075D4CB9" w14:textId="44DCFFEB" w:rsidR="00A50EC0" w:rsidRDefault="00A50EC0" w:rsidP="00A50EC0">
      <w:r w:rsidRPr="00A50EC0">
        <w:t>Paul H. O’Neill School of Public and Environmental Affairs</w:t>
      </w:r>
    </w:p>
    <w:p w14:paraId="7C0C6EBC" w14:textId="77777777" w:rsidR="00A50EC0" w:rsidRPr="00A50EC0" w:rsidRDefault="00A50EC0" w:rsidP="00A50EC0">
      <w:r>
        <w:t>Dissertation Committee Member</w:t>
      </w:r>
    </w:p>
    <w:p w14:paraId="4077FAB1" w14:textId="77777777" w:rsidR="00A50EC0" w:rsidRDefault="00A50EC0" w:rsidP="00A50EC0">
      <w:hyperlink r:id="rId13" w:history="1">
        <w:r w:rsidRPr="00240084">
          <w:rPr>
            <w:rStyle w:val="Hyperlink"/>
          </w:rPr>
          <w:t>baggettm@indiana.edu</w:t>
        </w:r>
      </w:hyperlink>
      <w:r>
        <w:t xml:space="preserve"> | </w:t>
      </w:r>
      <w:r>
        <w:t>(812) 855-2783</w:t>
      </w:r>
    </w:p>
    <w:p w14:paraId="39FFE0F9" w14:textId="6E87E4F2" w:rsidR="00A50EC0" w:rsidRPr="0023361D" w:rsidRDefault="00A50EC0" w:rsidP="00A50EC0"/>
    <w:sectPr w:rsidR="00A50EC0" w:rsidRPr="0023361D" w:rsidSect="00583768">
      <w:footerReference w:type="even" r:id="rId14"/>
      <w:footerReference w:type="default" r:id="rId15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1E89" w14:textId="77777777" w:rsidR="006D5C7D" w:rsidRDefault="006D5C7D" w:rsidP="008555B9">
      <w:r>
        <w:separator/>
      </w:r>
    </w:p>
  </w:endnote>
  <w:endnote w:type="continuationSeparator" w:id="0">
    <w:p w14:paraId="34CBF715" w14:textId="77777777" w:rsidR="006D5C7D" w:rsidRDefault="006D5C7D" w:rsidP="0085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D227" w14:textId="77777777" w:rsidR="001672AF" w:rsidRDefault="001672AF" w:rsidP="00163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D93B2" w14:textId="77777777" w:rsidR="001672AF" w:rsidRDefault="001672AF" w:rsidP="00F46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4D1D" w14:textId="787C1D86" w:rsidR="001672AF" w:rsidRDefault="001672AF" w:rsidP="00163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A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04A12" w14:textId="77777777" w:rsidR="001672AF" w:rsidRDefault="001672AF" w:rsidP="00F46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66BD" w14:textId="77777777" w:rsidR="006D5C7D" w:rsidRDefault="006D5C7D" w:rsidP="008555B9">
      <w:r>
        <w:separator/>
      </w:r>
    </w:p>
  </w:footnote>
  <w:footnote w:type="continuationSeparator" w:id="0">
    <w:p w14:paraId="4C0D548E" w14:textId="77777777" w:rsidR="006D5C7D" w:rsidRDefault="006D5C7D" w:rsidP="0085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B70"/>
    <w:multiLevelType w:val="hybridMultilevel"/>
    <w:tmpl w:val="A608F8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C3815"/>
    <w:multiLevelType w:val="hybridMultilevel"/>
    <w:tmpl w:val="92289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62460"/>
    <w:multiLevelType w:val="hybridMultilevel"/>
    <w:tmpl w:val="5F78D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24B72"/>
    <w:multiLevelType w:val="hybridMultilevel"/>
    <w:tmpl w:val="19EA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7A2F"/>
    <w:multiLevelType w:val="hybridMultilevel"/>
    <w:tmpl w:val="6608B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AF5B4D"/>
    <w:multiLevelType w:val="hybridMultilevel"/>
    <w:tmpl w:val="E52661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D17C5"/>
    <w:multiLevelType w:val="hybridMultilevel"/>
    <w:tmpl w:val="3E522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7"/>
    <w:rsid w:val="00000A87"/>
    <w:rsid w:val="000028CA"/>
    <w:rsid w:val="000028ED"/>
    <w:rsid w:val="0000589E"/>
    <w:rsid w:val="000247C3"/>
    <w:rsid w:val="000249BF"/>
    <w:rsid w:val="00025298"/>
    <w:rsid w:val="000272EA"/>
    <w:rsid w:val="00032BD0"/>
    <w:rsid w:val="00034B79"/>
    <w:rsid w:val="00034E82"/>
    <w:rsid w:val="00041AF2"/>
    <w:rsid w:val="00041DCB"/>
    <w:rsid w:val="0004341C"/>
    <w:rsid w:val="00046175"/>
    <w:rsid w:val="00046977"/>
    <w:rsid w:val="0005088E"/>
    <w:rsid w:val="00053361"/>
    <w:rsid w:val="00066947"/>
    <w:rsid w:val="000729D5"/>
    <w:rsid w:val="000735C7"/>
    <w:rsid w:val="00074D57"/>
    <w:rsid w:val="0008169A"/>
    <w:rsid w:val="000927FE"/>
    <w:rsid w:val="00096B4B"/>
    <w:rsid w:val="00096CA5"/>
    <w:rsid w:val="000A17C0"/>
    <w:rsid w:val="000B1BA4"/>
    <w:rsid w:val="000B7A8C"/>
    <w:rsid w:val="000C03D3"/>
    <w:rsid w:val="000C2ECC"/>
    <w:rsid w:val="000D0341"/>
    <w:rsid w:val="000D079B"/>
    <w:rsid w:val="000D083B"/>
    <w:rsid w:val="000F0A17"/>
    <w:rsid w:val="00103481"/>
    <w:rsid w:val="00105FA9"/>
    <w:rsid w:val="0012004A"/>
    <w:rsid w:val="00125E99"/>
    <w:rsid w:val="001336D3"/>
    <w:rsid w:val="001346E0"/>
    <w:rsid w:val="001372E4"/>
    <w:rsid w:val="0013737A"/>
    <w:rsid w:val="00137E4B"/>
    <w:rsid w:val="001417EC"/>
    <w:rsid w:val="00147B14"/>
    <w:rsid w:val="00153332"/>
    <w:rsid w:val="001600B4"/>
    <w:rsid w:val="001627C1"/>
    <w:rsid w:val="0016336F"/>
    <w:rsid w:val="00163497"/>
    <w:rsid w:val="001672AF"/>
    <w:rsid w:val="00180645"/>
    <w:rsid w:val="00181130"/>
    <w:rsid w:val="001907A3"/>
    <w:rsid w:val="00194EE9"/>
    <w:rsid w:val="0019569D"/>
    <w:rsid w:val="00196204"/>
    <w:rsid w:val="001A0AA3"/>
    <w:rsid w:val="001A0D4E"/>
    <w:rsid w:val="001A3D01"/>
    <w:rsid w:val="001A486B"/>
    <w:rsid w:val="001A5AFB"/>
    <w:rsid w:val="001A7D9D"/>
    <w:rsid w:val="001B595B"/>
    <w:rsid w:val="001B60F0"/>
    <w:rsid w:val="001B6752"/>
    <w:rsid w:val="001C1E60"/>
    <w:rsid w:val="001C744C"/>
    <w:rsid w:val="001D02A4"/>
    <w:rsid w:val="001D3CD5"/>
    <w:rsid w:val="001D4490"/>
    <w:rsid w:val="001D50E0"/>
    <w:rsid w:val="001D5E7A"/>
    <w:rsid w:val="001D74A2"/>
    <w:rsid w:val="001D7A44"/>
    <w:rsid w:val="001E4A46"/>
    <w:rsid w:val="001E4B47"/>
    <w:rsid w:val="001F0796"/>
    <w:rsid w:val="002108F5"/>
    <w:rsid w:val="002159A5"/>
    <w:rsid w:val="00221C4A"/>
    <w:rsid w:val="00223B93"/>
    <w:rsid w:val="00224A2D"/>
    <w:rsid w:val="00232DD3"/>
    <w:rsid w:val="0023361D"/>
    <w:rsid w:val="00235B11"/>
    <w:rsid w:val="00237CEA"/>
    <w:rsid w:val="00246A09"/>
    <w:rsid w:val="0025166C"/>
    <w:rsid w:val="00251A35"/>
    <w:rsid w:val="00251E03"/>
    <w:rsid w:val="00261AEE"/>
    <w:rsid w:val="00266AF4"/>
    <w:rsid w:val="00270B2A"/>
    <w:rsid w:val="0027181D"/>
    <w:rsid w:val="00272746"/>
    <w:rsid w:val="002733C5"/>
    <w:rsid w:val="00273D6C"/>
    <w:rsid w:val="00276950"/>
    <w:rsid w:val="00280256"/>
    <w:rsid w:val="00282FB6"/>
    <w:rsid w:val="00286DC0"/>
    <w:rsid w:val="00292955"/>
    <w:rsid w:val="0029525E"/>
    <w:rsid w:val="002A01E9"/>
    <w:rsid w:val="002A6B40"/>
    <w:rsid w:val="002B0E85"/>
    <w:rsid w:val="002B6DFB"/>
    <w:rsid w:val="002C1463"/>
    <w:rsid w:val="002C4C23"/>
    <w:rsid w:val="002C65CB"/>
    <w:rsid w:val="002E19B6"/>
    <w:rsid w:val="002F39EB"/>
    <w:rsid w:val="002F45B0"/>
    <w:rsid w:val="002F47E9"/>
    <w:rsid w:val="00300A01"/>
    <w:rsid w:val="003043FD"/>
    <w:rsid w:val="003115CF"/>
    <w:rsid w:val="00315343"/>
    <w:rsid w:val="0032643F"/>
    <w:rsid w:val="00327087"/>
    <w:rsid w:val="00327BD0"/>
    <w:rsid w:val="00331AB4"/>
    <w:rsid w:val="00343353"/>
    <w:rsid w:val="00345D42"/>
    <w:rsid w:val="003526D7"/>
    <w:rsid w:val="00357202"/>
    <w:rsid w:val="00362451"/>
    <w:rsid w:val="00363DFC"/>
    <w:rsid w:val="003641D3"/>
    <w:rsid w:val="00370D46"/>
    <w:rsid w:val="003732E2"/>
    <w:rsid w:val="003802B8"/>
    <w:rsid w:val="00383EA9"/>
    <w:rsid w:val="00390AA1"/>
    <w:rsid w:val="00396173"/>
    <w:rsid w:val="003A50E7"/>
    <w:rsid w:val="003B1C42"/>
    <w:rsid w:val="003B7E85"/>
    <w:rsid w:val="003C34FA"/>
    <w:rsid w:val="003C7AFB"/>
    <w:rsid w:val="003D4316"/>
    <w:rsid w:val="003E6C3A"/>
    <w:rsid w:val="003F00CD"/>
    <w:rsid w:val="003F2FFC"/>
    <w:rsid w:val="003F3B68"/>
    <w:rsid w:val="003F487B"/>
    <w:rsid w:val="00415C72"/>
    <w:rsid w:val="004200C2"/>
    <w:rsid w:val="00422896"/>
    <w:rsid w:val="00425F5D"/>
    <w:rsid w:val="004277A1"/>
    <w:rsid w:val="00436729"/>
    <w:rsid w:val="00436C56"/>
    <w:rsid w:val="0043775E"/>
    <w:rsid w:val="00441610"/>
    <w:rsid w:val="004555FD"/>
    <w:rsid w:val="004563F2"/>
    <w:rsid w:val="004606D2"/>
    <w:rsid w:val="004647C6"/>
    <w:rsid w:val="00470397"/>
    <w:rsid w:val="004723C9"/>
    <w:rsid w:val="0047692D"/>
    <w:rsid w:val="004942C3"/>
    <w:rsid w:val="004947C4"/>
    <w:rsid w:val="004958FB"/>
    <w:rsid w:val="004A0E25"/>
    <w:rsid w:val="004B453D"/>
    <w:rsid w:val="004B4930"/>
    <w:rsid w:val="004C6711"/>
    <w:rsid w:val="004C7565"/>
    <w:rsid w:val="004D0DE5"/>
    <w:rsid w:val="004E153F"/>
    <w:rsid w:val="004E18E0"/>
    <w:rsid w:val="004E3C75"/>
    <w:rsid w:val="004F052B"/>
    <w:rsid w:val="004F0B15"/>
    <w:rsid w:val="004F36EE"/>
    <w:rsid w:val="004F50FD"/>
    <w:rsid w:val="004F6B7A"/>
    <w:rsid w:val="0050160D"/>
    <w:rsid w:val="005016E3"/>
    <w:rsid w:val="0050381C"/>
    <w:rsid w:val="005127FA"/>
    <w:rsid w:val="005134B8"/>
    <w:rsid w:val="00531EBA"/>
    <w:rsid w:val="00533A3B"/>
    <w:rsid w:val="005372BE"/>
    <w:rsid w:val="005441E1"/>
    <w:rsid w:val="00545592"/>
    <w:rsid w:val="00545975"/>
    <w:rsid w:val="0056047F"/>
    <w:rsid w:val="00575C30"/>
    <w:rsid w:val="00580CB3"/>
    <w:rsid w:val="00583768"/>
    <w:rsid w:val="0058647F"/>
    <w:rsid w:val="00591A66"/>
    <w:rsid w:val="00593F77"/>
    <w:rsid w:val="00594E7B"/>
    <w:rsid w:val="00594F8A"/>
    <w:rsid w:val="00595A3B"/>
    <w:rsid w:val="00595D98"/>
    <w:rsid w:val="005A4243"/>
    <w:rsid w:val="005A478D"/>
    <w:rsid w:val="005A4CE7"/>
    <w:rsid w:val="005B0BE6"/>
    <w:rsid w:val="005B543E"/>
    <w:rsid w:val="005C075D"/>
    <w:rsid w:val="005C51AA"/>
    <w:rsid w:val="005C5CDA"/>
    <w:rsid w:val="005C7C09"/>
    <w:rsid w:val="005D6EFF"/>
    <w:rsid w:val="005F009E"/>
    <w:rsid w:val="005F2225"/>
    <w:rsid w:val="00604683"/>
    <w:rsid w:val="006048DE"/>
    <w:rsid w:val="006063C7"/>
    <w:rsid w:val="006066C3"/>
    <w:rsid w:val="006158A9"/>
    <w:rsid w:val="00617B81"/>
    <w:rsid w:val="00622066"/>
    <w:rsid w:val="00626D25"/>
    <w:rsid w:val="0063320E"/>
    <w:rsid w:val="00636256"/>
    <w:rsid w:val="0063682B"/>
    <w:rsid w:val="00651E6F"/>
    <w:rsid w:val="0065401E"/>
    <w:rsid w:val="0065454D"/>
    <w:rsid w:val="006769F4"/>
    <w:rsid w:val="00677183"/>
    <w:rsid w:val="00684FB2"/>
    <w:rsid w:val="006A0B54"/>
    <w:rsid w:val="006A2872"/>
    <w:rsid w:val="006A6866"/>
    <w:rsid w:val="006B11E4"/>
    <w:rsid w:val="006B3BD7"/>
    <w:rsid w:val="006C0852"/>
    <w:rsid w:val="006C086C"/>
    <w:rsid w:val="006C0DA4"/>
    <w:rsid w:val="006C1FF0"/>
    <w:rsid w:val="006C6632"/>
    <w:rsid w:val="006D56C3"/>
    <w:rsid w:val="006D5C7D"/>
    <w:rsid w:val="006E2BC4"/>
    <w:rsid w:val="006E67C2"/>
    <w:rsid w:val="006E69C7"/>
    <w:rsid w:val="006F2D6F"/>
    <w:rsid w:val="006F7140"/>
    <w:rsid w:val="00700ED9"/>
    <w:rsid w:val="00714320"/>
    <w:rsid w:val="00716D06"/>
    <w:rsid w:val="00720F0C"/>
    <w:rsid w:val="00727079"/>
    <w:rsid w:val="00730BC8"/>
    <w:rsid w:val="00735FC1"/>
    <w:rsid w:val="00736FE3"/>
    <w:rsid w:val="00737177"/>
    <w:rsid w:val="00745266"/>
    <w:rsid w:val="00757334"/>
    <w:rsid w:val="00763F6C"/>
    <w:rsid w:val="007654FC"/>
    <w:rsid w:val="00770484"/>
    <w:rsid w:val="00772FE1"/>
    <w:rsid w:val="007770C1"/>
    <w:rsid w:val="00785FB6"/>
    <w:rsid w:val="00791066"/>
    <w:rsid w:val="007919A4"/>
    <w:rsid w:val="007978AA"/>
    <w:rsid w:val="007B09B8"/>
    <w:rsid w:val="007C4791"/>
    <w:rsid w:val="007C67E7"/>
    <w:rsid w:val="007D0923"/>
    <w:rsid w:val="007D4F6C"/>
    <w:rsid w:val="007E3840"/>
    <w:rsid w:val="007E4888"/>
    <w:rsid w:val="007F4A67"/>
    <w:rsid w:val="007F4B7E"/>
    <w:rsid w:val="007F668C"/>
    <w:rsid w:val="00813195"/>
    <w:rsid w:val="00820122"/>
    <w:rsid w:val="008210E4"/>
    <w:rsid w:val="00825536"/>
    <w:rsid w:val="00826BAE"/>
    <w:rsid w:val="00830144"/>
    <w:rsid w:val="00831138"/>
    <w:rsid w:val="008327C0"/>
    <w:rsid w:val="008328C0"/>
    <w:rsid w:val="00836162"/>
    <w:rsid w:val="0083690A"/>
    <w:rsid w:val="00840AFC"/>
    <w:rsid w:val="00841B06"/>
    <w:rsid w:val="00843675"/>
    <w:rsid w:val="008555B9"/>
    <w:rsid w:val="00864379"/>
    <w:rsid w:val="00866767"/>
    <w:rsid w:val="00866B84"/>
    <w:rsid w:val="00872AA8"/>
    <w:rsid w:val="00884FB0"/>
    <w:rsid w:val="008A67D6"/>
    <w:rsid w:val="008B2934"/>
    <w:rsid w:val="008B6128"/>
    <w:rsid w:val="008C6322"/>
    <w:rsid w:val="008D18D4"/>
    <w:rsid w:val="008D34AB"/>
    <w:rsid w:val="008E08EC"/>
    <w:rsid w:val="008E5108"/>
    <w:rsid w:val="008F4354"/>
    <w:rsid w:val="009019F2"/>
    <w:rsid w:val="00911D31"/>
    <w:rsid w:val="00914D12"/>
    <w:rsid w:val="009153B8"/>
    <w:rsid w:val="00917FB8"/>
    <w:rsid w:val="00924101"/>
    <w:rsid w:val="0092559A"/>
    <w:rsid w:val="009270D9"/>
    <w:rsid w:val="00927974"/>
    <w:rsid w:val="00927F88"/>
    <w:rsid w:val="009361AB"/>
    <w:rsid w:val="00941D0D"/>
    <w:rsid w:val="00944C6B"/>
    <w:rsid w:val="00945695"/>
    <w:rsid w:val="009470A7"/>
    <w:rsid w:val="009477F1"/>
    <w:rsid w:val="00950737"/>
    <w:rsid w:val="00956516"/>
    <w:rsid w:val="00957862"/>
    <w:rsid w:val="00963827"/>
    <w:rsid w:val="00963A0D"/>
    <w:rsid w:val="00972C59"/>
    <w:rsid w:val="00984971"/>
    <w:rsid w:val="009859A0"/>
    <w:rsid w:val="00993B68"/>
    <w:rsid w:val="009A04AC"/>
    <w:rsid w:val="009A71BE"/>
    <w:rsid w:val="009B4542"/>
    <w:rsid w:val="009C0A3E"/>
    <w:rsid w:val="009E78BC"/>
    <w:rsid w:val="009F186E"/>
    <w:rsid w:val="009F31C4"/>
    <w:rsid w:val="00A11821"/>
    <w:rsid w:val="00A14843"/>
    <w:rsid w:val="00A224B3"/>
    <w:rsid w:val="00A22B9F"/>
    <w:rsid w:val="00A23ACF"/>
    <w:rsid w:val="00A26A02"/>
    <w:rsid w:val="00A3727D"/>
    <w:rsid w:val="00A3738C"/>
    <w:rsid w:val="00A37DDB"/>
    <w:rsid w:val="00A40AFE"/>
    <w:rsid w:val="00A4609B"/>
    <w:rsid w:val="00A502D9"/>
    <w:rsid w:val="00A50EC0"/>
    <w:rsid w:val="00A53B81"/>
    <w:rsid w:val="00A547BD"/>
    <w:rsid w:val="00A57965"/>
    <w:rsid w:val="00A60476"/>
    <w:rsid w:val="00A6265F"/>
    <w:rsid w:val="00A65CFB"/>
    <w:rsid w:val="00A675DA"/>
    <w:rsid w:val="00A718E8"/>
    <w:rsid w:val="00A769D6"/>
    <w:rsid w:val="00A77E87"/>
    <w:rsid w:val="00A929C2"/>
    <w:rsid w:val="00AA0FF4"/>
    <w:rsid w:val="00AA3347"/>
    <w:rsid w:val="00AB183F"/>
    <w:rsid w:val="00AC69F5"/>
    <w:rsid w:val="00AE309D"/>
    <w:rsid w:val="00AE3D36"/>
    <w:rsid w:val="00AE783C"/>
    <w:rsid w:val="00AF234F"/>
    <w:rsid w:val="00AF2FEF"/>
    <w:rsid w:val="00AF5E50"/>
    <w:rsid w:val="00B0145F"/>
    <w:rsid w:val="00B01E54"/>
    <w:rsid w:val="00B06D4F"/>
    <w:rsid w:val="00B1345F"/>
    <w:rsid w:val="00B17539"/>
    <w:rsid w:val="00B20829"/>
    <w:rsid w:val="00B20A34"/>
    <w:rsid w:val="00B21AA2"/>
    <w:rsid w:val="00B27591"/>
    <w:rsid w:val="00B3428C"/>
    <w:rsid w:val="00B42EFC"/>
    <w:rsid w:val="00B50764"/>
    <w:rsid w:val="00B50990"/>
    <w:rsid w:val="00B6237E"/>
    <w:rsid w:val="00B70689"/>
    <w:rsid w:val="00B749C8"/>
    <w:rsid w:val="00B845A7"/>
    <w:rsid w:val="00B84C94"/>
    <w:rsid w:val="00B93616"/>
    <w:rsid w:val="00B9543C"/>
    <w:rsid w:val="00BA3211"/>
    <w:rsid w:val="00BA5299"/>
    <w:rsid w:val="00BB2F15"/>
    <w:rsid w:val="00BB7986"/>
    <w:rsid w:val="00BC4B49"/>
    <w:rsid w:val="00BD6AFA"/>
    <w:rsid w:val="00BE1FFF"/>
    <w:rsid w:val="00BF5623"/>
    <w:rsid w:val="00C01029"/>
    <w:rsid w:val="00C01C73"/>
    <w:rsid w:val="00C040BD"/>
    <w:rsid w:val="00C046FF"/>
    <w:rsid w:val="00C1133E"/>
    <w:rsid w:val="00C123B0"/>
    <w:rsid w:val="00C23A3D"/>
    <w:rsid w:val="00C2604E"/>
    <w:rsid w:val="00C270F0"/>
    <w:rsid w:val="00C27B91"/>
    <w:rsid w:val="00C354B6"/>
    <w:rsid w:val="00C362F4"/>
    <w:rsid w:val="00C43618"/>
    <w:rsid w:val="00C53931"/>
    <w:rsid w:val="00C543D3"/>
    <w:rsid w:val="00C563E6"/>
    <w:rsid w:val="00C71C42"/>
    <w:rsid w:val="00C80DEB"/>
    <w:rsid w:val="00C82544"/>
    <w:rsid w:val="00C9447A"/>
    <w:rsid w:val="00CA02B8"/>
    <w:rsid w:val="00CA0C77"/>
    <w:rsid w:val="00CA278D"/>
    <w:rsid w:val="00CA2AEC"/>
    <w:rsid w:val="00CA613C"/>
    <w:rsid w:val="00CB5232"/>
    <w:rsid w:val="00CC267C"/>
    <w:rsid w:val="00CC2BE7"/>
    <w:rsid w:val="00CC3B13"/>
    <w:rsid w:val="00CC6B6A"/>
    <w:rsid w:val="00CD5320"/>
    <w:rsid w:val="00CD5EC3"/>
    <w:rsid w:val="00CE1519"/>
    <w:rsid w:val="00CE192F"/>
    <w:rsid w:val="00CE5F77"/>
    <w:rsid w:val="00CF0C00"/>
    <w:rsid w:val="00D118B4"/>
    <w:rsid w:val="00D1235B"/>
    <w:rsid w:val="00D131D6"/>
    <w:rsid w:val="00D305EC"/>
    <w:rsid w:val="00D479C3"/>
    <w:rsid w:val="00D51E6F"/>
    <w:rsid w:val="00D5429C"/>
    <w:rsid w:val="00D63067"/>
    <w:rsid w:val="00D71D27"/>
    <w:rsid w:val="00D74020"/>
    <w:rsid w:val="00D75453"/>
    <w:rsid w:val="00D77DD6"/>
    <w:rsid w:val="00D85EF3"/>
    <w:rsid w:val="00DB1880"/>
    <w:rsid w:val="00DB61F5"/>
    <w:rsid w:val="00DC7D92"/>
    <w:rsid w:val="00DE095D"/>
    <w:rsid w:val="00DE3ADE"/>
    <w:rsid w:val="00DF367B"/>
    <w:rsid w:val="00DF6920"/>
    <w:rsid w:val="00E11928"/>
    <w:rsid w:val="00E15B60"/>
    <w:rsid w:val="00E202E4"/>
    <w:rsid w:val="00E20473"/>
    <w:rsid w:val="00E34375"/>
    <w:rsid w:val="00E4616A"/>
    <w:rsid w:val="00E52AD2"/>
    <w:rsid w:val="00E5729D"/>
    <w:rsid w:val="00E612EA"/>
    <w:rsid w:val="00E70721"/>
    <w:rsid w:val="00E74CB3"/>
    <w:rsid w:val="00E76C96"/>
    <w:rsid w:val="00E876E3"/>
    <w:rsid w:val="00E91203"/>
    <w:rsid w:val="00E96ED9"/>
    <w:rsid w:val="00EA168E"/>
    <w:rsid w:val="00EA372E"/>
    <w:rsid w:val="00EB0F5D"/>
    <w:rsid w:val="00EB1825"/>
    <w:rsid w:val="00EB3376"/>
    <w:rsid w:val="00ED1B45"/>
    <w:rsid w:val="00ED22A4"/>
    <w:rsid w:val="00F0500B"/>
    <w:rsid w:val="00F06A4B"/>
    <w:rsid w:val="00F166B0"/>
    <w:rsid w:val="00F23253"/>
    <w:rsid w:val="00F2527E"/>
    <w:rsid w:val="00F255F5"/>
    <w:rsid w:val="00F461A2"/>
    <w:rsid w:val="00F506A4"/>
    <w:rsid w:val="00F54F18"/>
    <w:rsid w:val="00F57534"/>
    <w:rsid w:val="00F65C87"/>
    <w:rsid w:val="00F678F7"/>
    <w:rsid w:val="00F70470"/>
    <w:rsid w:val="00F766AE"/>
    <w:rsid w:val="00F80617"/>
    <w:rsid w:val="00F84921"/>
    <w:rsid w:val="00F904F9"/>
    <w:rsid w:val="00FA5221"/>
    <w:rsid w:val="00FB0905"/>
    <w:rsid w:val="00FB31C6"/>
    <w:rsid w:val="00FB5501"/>
    <w:rsid w:val="00FC70FF"/>
    <w:rsid w:val="00FD7D14"/>
    <w:rsid w:val="00FE631E"/>
    <w:rsid w:val="00FF3B02"/>
    <w:rsid w:val="00FF40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0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EC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B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47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8C632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7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unhideWhenUsed/>
    <w:rsid w:val="008555B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461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61A2"/>
  </w:style>
  <w:style w:type="character" w:styleId="PageNumber">
    <w:name w:val="page number"/>
    <w:basedOn w:val="DefaultParagraphFont"/>
    <w:uiPriority w:val="99"/>
    <w:semiHidden/>
    <w:unhideWhenUsed/>
    <w:rsid w:val="00F461A2"/>
  </w:style>
  <w:style w:type="character" w:customStyle="1" w:styleId="il">
    <w:name w:val="il"/>
    <w:basedOn w:val="DefaultParagraphFont"/>
    <w:rsid w:val="005F009E"/>
  </w:style>
  <w:style w:type="paragraph" w:styleId="Header">
    <w:name w:val="header"/>
    <w:basedOn w:val="Normal"/>
    <w:link w:val="HeaderChar"/>
    <w:uiPriority w:val="99"/>
    <w:unhideWhenUsed/>
    <w:rsid w:val="00137E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7E4B"/>
  </w:style>
  <w:style w:type="character" w:styleId="UnresolvedMention">
    <w:name w:val="Unresolved Mention"/>
    <w:basedOn w:val="DefaultParagraphFont"/>
    <w:uiPriority w:val="99"/>
    <w:rsid w:val="0091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arahgaby/Dropbox/Destination-%20TT%20AP%202019/CV/gaby.web.unc.edu" TargetMode="External"/><Relationship Id="rId13" Type="http://schemas.openxmlformats.org/officeDocument/2006/relationships/hyperlink" Target="mailto:baggettm@indi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by@wustl.edu" TargetMode="External"/><Relationship Id="rId12" Type="http://schemas.openxmlformats.org/officeDocument/2006/relationships/hyperlink" Target="mailto:kdtyson@email.un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cunningham@wustl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eal.caren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a@un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Gaby</dc:creator>
  <cp:keywords/>
  <dc:description/>
  <cp:lastModifiedBy>Sarah Gaby</cp:lastModifiedBy>
  <cp:revision>20</cp:revision>
  <cp:lastPrinted>2019-08-09T17:53:00Z</cp:lastPrinted>
  <dcterms:created xsi:type="dcterms:W3CDTF">2019-09-02T17:44:00Z</dcterms:created>
  <dcterms:modified xsi:type="dcterms:W3CDTF">2019-09-03T21:37:00Z</dcterms:modified>
</cp:coreProperties>
</file>